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75" w:rsidRDefault="00310450" w:rsidP="00310450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 xml:space="preserve">บทที่ </w:t>
      </w: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 </w:t>
      </w:r>
    </w:p>
    <w:p w:rsidR="00310450" w:rsidRPr="008B5B75" w:rsidRDefault="00310450" w:rsidP="0031045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บทนำ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ที่มาและความสำคัญของปัญหา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มนุษย์เรานั้นมีความเชื่อเป็นวัฒนธรรมอย่างหนึ่ง ซึ่งความเชื่อนั้นเกิดจากแต่ละท้องถิ่นมีปัญหาในการดำเนินชีวิต จึงมีความเชื่อที่ว่ามีอำนาจลึกลับเหนือธรรมชาติบันดาลให้เป็นไปเช่นนั้น หากทำให้อำนาจเหนือธรรมชาตินั้นพอใจ และเมื่อคลี่คลายปัญหาลงได้หรือพ้นภัยแล้วควรแสดงความกตัญญูกตเวทีด้วยการเซ่นสรวงบูชาหรือประกอบพิธีกรรมต่างๆ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คนเราเชื่อว่าความเป็นไปของชีวิตและสรรพสิ่งทั้งหลายเกิดขึ้นจากการดลบันดาลของผีสาง เทวดา และสิ่งศักดิ์สิทธิ์ทั้งหลาย แม้นในปัจจุบันเทคโนโลยีจะเจริญก้าวหน้าเพียงใด วิทยาศาสตร์ก็ยังพิสูจน์ปริศนาลึกลับตามความเชื่อของแต่ละท้องถิ่นไม่ได้ทุกเรื่องไป ดังที่ชาวพรเจริญมีความเชื่อความศรัทธาศาลพ่อปู่ซอ ศาลคู่บ้านคู่เมืองพรเจริญมาช้านาน ศาลพ่อปู่ซอ ตั้งอยู่บนถนนสายพังโคน-บึงกาฬ มีอาณาบริเวณติดกับเขตสำนักงานหน่วยรักษาและป้องกันป่าไม้อำเภอพรเจริญทางทิศใต้หรือฝั่งทิศตะวันตกของสายพังโคน-บึงกาฬ ติดกับสำนักงานเทศบาลตำบลพรเจริญ อำเภอพรเจริญ จังหวัดบึงกาฬ  เป็นที่เลื่องลือต่อผู้ที่อาศัยอยู่ในละแวกนั้นและอีกทั้งยังมีผู้ที่สัญจรไปมาแวะมากราบไหว้ เนื่องจากอิทธิฤทธิ์ของพ่อปู่ซอจึงทำให้มีผู้คนสนใจ เชื่อและศรัทธา ในความศักดิ์สิทธิ์ของพ่อปู่ซอ ไม่ใช่แค่ชาวพรเจริญเท่านั้นด้วยความเชื่อ ความศรัทธายังมีบ้านใกล้เรือนเคียงเข้ามาขอพร กราบไหว้ บนบาน และก็สำเร็จผลและ ทุกๆปีจะมีการแก้บนทุกครั้ง ส่วนของที่นำมาแก้บนก็ขึ้นอยู่กับว่าเราจะบนบานว่าอะไร เช่น หัวหมู ไข่ต้ม ไก่นึ่ง วงดนตรีลูกทุ่ง ส่วนสิ่งที่พ่อปู่ซอท่านโปรดปรานที่สุดก็จะมี กลองยาว โปงลาง พวงมาลัยดอกไม้สด ผลไม้ (ที่ปู่ท่านชอบที่สุดคือมะขามหวานบ่ายข้าว) เหล้าขาว ยาสูบ(ม้วนใหญ่จะดีมาก)หมากพลู ด้วยความที่แทบจะทุกเรื่องราวที่ชาวพรเจริญเดือดร้อนหรือผู้คนมาจากที่อื่นจะประสบทุกข์ภัยพ่อปู่ซอก็ช่วยเหลือทุกคนให้หายจากทุกข์ แม้นใครประสงค์สิ่งใดก็ได้สิ่งนั้น ได้มากไก้น้อยก็ตามวาสนา จึงมีผู้คนมากมายให้ความเคารพศรัทธาปู่ซอมานานนับหลายชั่วอายุคน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คณะผู้จัดทำจึงมีความประสงค์ที่จะจัดทำโครงงานเรื่อง ปู่ซอคู่บ้านตำนานพรเจริญ เพราะมีความเชื่อความศรัทธาต่อศาลพ่อปู่ซอเป็นอย่างยิ่ง พร้อมร่วมสืบสานวัฒนธรรมประเพณีความเชื่อ ณ ที่แห่งนี้ ร่วมศึกษาประเพณีความเชื่อวัฒนธรรมอันดีงามเป็นสื่อการเรียนรู้และเผยแพร่วัฒนธรรมจากรุ่นสู่รุ่น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วัตถุประสงค์ของการจัดทำโครงงาน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เพื่อศึกษาประวัติศาสตร์ความเป็นมาของปู่ซอ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เพื่อศึกษาความเชื่อของชาวพรเจริญที่มีต่อพ่อปู่ซอ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เพื่อศึกษาพิธีกรรมเกี่ยวกับการเข้าทรงของพ่อปู่ซอที่มีสืบต่อกันมาในอำเภอพรเจริญ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ระยะเวลาในการศึกษาโครงงาน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กรกฎาคม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2559 – 13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สิงหาคม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2559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ขอบเขตของการจัดทำโครงงาน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ชาวบ้านในอำเภอพรเจริญ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ตำนานของพ่อปู่ซอ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ประโยชน์ที่คาดว่าจะได้รับ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1. ได้รู้ประวัติความเป็นมาของปู่ซอ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2. ได้รู้ถึงความเชื่อ ความศรัทธา ของชาวพรเจริญที่มีต่อปู่ซอ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3. ได้รู้ขั้นตอนพิธีกรรมเกี่ยวกับการเข้าทรงของพ่อปู่ซอที่สืบทอดกันมาในพรเจริญว่าเป็นอย่างไร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bookmarkStart w:id="0" w:name="_GoBack"/>
      <w:bookmarkEnd w:id="0"/>
    </w:p>
    <w:p w:rsidR="008B5B75" w:rsidRDefault="00310450" w:rsidP="008B5B75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lastRenderedPageBreak/>
        <w:t xml:space="preserve">บทที่ </w:t>
      </w: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2 </w:t>
      </w:r>
    </w:p>
    <w:p w:rsidR="00310450" w:rsidRPr="008B5B75" w:rsidRDefault="00310450" w:rsidP="008B5B75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เอกสารที่เกี่ยวข้อง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 เรื่อง ปู่ซอคู่บ้านตำนานพรเจริญ มีการศึกษาเอกสารที่เกี่ยวข้องต่อไปนี้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ความเชื่อในคติถือผีสางเทวดา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ประวัติความเป็นมาของพ่อปู่ซอ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ความเชื่อความศรัทธาของชาวพรเจริญ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ประวัติอำเภอพรเจริญ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6.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พระราชประวัติรัชกาลที่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5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7.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สงครามปราบฮ่อ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8.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ประวัติพระยาพิสัยสรเดช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9.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โรคละบาดในสมัยรัตนโกสินทร์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10.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ขั้นตอนทางประวัติศาสตร์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11. </w:t>
      </w:r>
      <w:r w:rsidR="00CB6377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นิยา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มศัพท์เฉพาะ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ความเชื่อในคติถือผีสางเทวดา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ทางคณะผู้จัดทำได้ศึกษาเอกสารที่เกี่ยวข้องกับความเชื่อในคติถือผีสางเทวดา ดังรายละเอียดต่อไปนี้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ความเชื่อเป็นวัฒนธรรมอย่างหนึ่งของมนุษย์ ด้วยว่ามนุษย์ในสมัยโบราณมีความเจริญน้อยในด้านวิชาการ และเชื่อว่าความเป็นไปของชีวิตและสรรพสิ่งทั้งหลายเกิดขึ้นจากการดลบันดาลของผีสาง เทวดา และสิ่งศักดิ์สิทธิ์ทั้งหลาย ดังนั้น เมื่อปรากฏการณ์ทางธรรมชาติต่างๆ เป็นต้นว่าฟ้าแลบ ฟ้าร้อง ฟ้าผ่า ภูเขาไฟระเบิด แผ่นดินไหว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อุกภัย และวาตภัยเกิดขึ้น มนุษย์จึงตกใจกลัวเพราะไม่รู้สาเหตุการเกิดปรากฏการณ์ต่างๆเหล่านั้น เมื่อมนุษย์ไม่รู้และไม่มีทางป้องกันแก้ไขจึงเชื่อว่าปรากฏการณ์ต่างๆ เหล่านั้น เกิดจากการกระทำของสิ่งศักดิ์สิทธิ์หรืออิทธิฤทธิ์ของเทพเจ้าผู้ทรงบันดาลให้เป็นไป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ความเชื่อจึงเกิดขึ้นและได้กลายมาเป็นมูลเหตุหนึ่งที่กำหนดวิถีชีวิตหรือถนนชีวิตของมนุษย์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ความเชื่อเกิดจากมนุษย์แต่ละห้องถิ่นมีปัญหาในการดำเนินชีวิต มนุษย์จึงคิดว่าน่าจะมีอำนาจลึกลับ เหนือธรรมชาติบันดาลให้เป็นไปเช่นนั้น มนุษย์จึงควรทำให้อำนาจเหนือธรรมชาตินั้นพอใจ และเมื่อคลี่คลายปัญหาลงได้หรือพ้นภัยแล้วควรแสดงความกตัญญูกตเวทีด้วยการเซ่นสรวงบูชาหรือประกอบพิธีกรรมต่างๆ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ความเชื่อในคติถือผีสางเทวดา วิวัฒนาการแห่งความคิดของมนุษย์ เกิดขึ้นพร้อมกับความเจริญรอบข้างอย่างอื่น มนุษย์มีความสงสัยว่าความมืด ความสว่าง ความร้อน ความหนาว ดวงอาทิตย์ ดวงจันทร์ ฟากฟ้า แม่น้ำ แม้ภูเขาและต้นไม้ใหญ่ที่สามารถบันดาลให้เกิดความแปรผันต่างๆในตัวธรรมชาติ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ประวัติความเป็นมาของพ่อปู่ซอ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ทางคณะผู้จัดทำได้ศึกษาเอกสารที่เกี่ยวข้องกับประวัติความเป็นมาของพ่อปู่ซอ ดังรายละเอียดดังต่อไปนี้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 คือ นามเรียกขานของชาวอำเภอพรเจริญและใกล้เคียงไม่มีใครทราบนามจริงของท่าน แต่ด้วยความที่ท่านชอบเครื่องดนตรีประเภทซอเป็นพิเศษ ชาวบ้านจึงเรียกท่านว่าปู่ซอ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โดยการนำทัพของท่านพระยาโพนพิสัยสรเดช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เมื่อเสร็จจากการปราบศึก ท่านและชาวบ้านส่วนหนึ่งได้มาตั้งถิ่นฐาน อยู่บ้านขามเครือ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บ้านเอราวัณ อำเภอพรเจริญในปัจจุบัน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ปู่ซอได้ลาออกจากราชการทหารมาเป็นพ่อค้าขายฝิ่น โดยใช้จุดเจรจาซื้อ-ขาย อยู่ที่หนองแร้งหนองจอก และขนฝิ่นไปขายที่เวียงจันทร์ประเทศลาว ทุ่งเซียงคำ ทุ่งไหหิน หลวงพระบาง  คนที่นั่นจะนำม้ามาแลกกับฝิ่น ต่อมาได้เกิดโรคละบาด ม้าได้มาจากกการค้าขายล้มตายนกอีแร้งมาจิกกินจึงเรียกสถานที่นั้นว่าหนองแร้งมาจนปัจจุบันเช่นเดียวกับหนองจอกที่ใช้เป็นสถานที่ในการพักเจรจาสินค้าและสังสรรค์ด้วย เหล้าที่บรรจุด้วยกระบอกไม้ไผ่กินเสร็จก็ทิ้งไว้จำนวนมาก จึงเรียกว่าหนอกจอกตราบเท่าทุกวันนี้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ด้วยความที่ปู่ซอเป็นคนที่มีชีวิตความเป็นอยู่ที่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เรียบง่าย ชอบช่วยเหลือชาวบ้านที่เจ็บป่วยอยู่เป็นประจำ ชาวบ้านจึงรักและนิยมชมชอบท่านเป็นยิ่งนัก ต่อมาท่านได้สร้างกฎเกณฑ์ให้ชาวบ้านประกอบพิธีลงข่วงรอบกลองไฟและเข้าทรงเพื่อไถ่ถามการทำไร่ทำนาว่าจะอุดมสมบูรณ์ตลอดจนชาวบ้านจะอยู่อย่างสุขสบายหรือไม่ในแต่ละปี ในช่วงฤดูทำนาและฤดูเก็บเกี่ยวชาวบ้านก็ยึดกฎนี้มาโดยตลอดจนทุกวันนี้ พอถึงวันพระจะหยุดทำงานตกกลางคืนก็จะเข้าวัดปฏิบัติธรรมรักษาศีล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2430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ปู่ซอป่วยอยู่ที่บ้านตาลเดี่ยวชาวบ้านนำมารักษาที่บ้านขามเครือและ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ท่านได้เสียชีวิต ณ ที่แห่งนี้ ชาวบ้านนำไปประชุมเพลิงด้วยความที่ว่าท่านเป็นผู้มีวิชาอาคมศพจึงไม่ไหม้ จึงทำพิธีฝังแทน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ชาวบ้านเอือดนำศาลปู่ มาตั้งไว้ใต้ต้นโพธิ์วัดเก่าบ้านเอือด เมื่อมีการตั้งกิ่งอำเภอขึ้น ชาวบ้านสามแยกได้อันเชิญเจ้าปู่ซอมาอยู่ศาลเจ้าหลังใหม่ติดกับถนนทางหลวง เพื่อให้ชาวอำเภอพรเจริญ และผู้สัญจรผ่านไปมาได้เคารพสักการะกราบไหว้ มาจนถึงทุกวันนี้ มีพิธีบวงสรวงในวันแรม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ค่ำ เดือน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และวันที่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เมษายนของทุกปี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>3.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จากโครงการ เรื่อง ปู่ซอคู่บ้านตำนานพรเจริญ ทางคณะผู้จัดทำได้ศึกษาเอกสารที่เกี่ยวข้องกับพิธีกรรมการบวงสรวงพ่อปู่ซอ ดังรายละเอียดต่อไปนี้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สิ่งของที่นำมาประกอบพิธีกรรมสักการบูชา ดังต่อไปนี้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พวงมาลัยดอกมะลิ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เหล้า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ผลไม้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9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ชนิด 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(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โดยเฉพาะมะขามหวานและส้มเขียวหวาน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)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ขันธ์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ประกอบด้วยดอกไม้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คู่ เทียน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คู่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น้ำลอยดอกมะลิเย็นๆ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ไก่ต้ม คือ ไก่บ้านทำความสะอาด แล้วต้มอย่างดี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3.7 อาหารคาวหวาน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lastRenderedPageBreak/>
        <w:t>3.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8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ในการไหว้สักการะธรรมดาที่ผู้คนผ่านไปอยากไปไหว้ขอพร คือ ใช้ธูป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9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ดอก เทียน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ดอก และท่องคาถาบูชาที่ติดไว้อยู่ศาล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ความเชื่อความศรัทธาของชาวพรเจริญ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ทางคณะผู้จัดทำได้ศึกษาเอกสารที่เกี่ยวข้องกับความเชื่อความศรัทธาของชาวพรเจริญ ดังรายละเอียดต่อไปนี้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ชาวพรเจริญต่างให้ความเคารพความศรัทธาต่อศาลเจ้าพ่อปู่ซอ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ตั้งตระหง่านใต้ร่วมไทรใหญ่ใจกลางอำเภอพรเจริญ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ความศักดิ์สิทธิ์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อิทธิฤทธิ์และปาฏิหาริย์ที่สร้างความตะลึงให้กับชาวอำเภอพรเจริญ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คอยต้อนรับผู้มาเยือนแวะเวียนมากราบไหว้ บูชา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และมาขอพรบนบานศาลกล่าวก่อนไปทำภารกิจใดๆให้ประสบความสำเร็จสมดั่งปรารถนา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การแก้บนกับปู่ซอ ไม่ได้กำหนดค่าไว้เป็นเงินทอง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แต่ต้องแก้ตามคำบนบานที่ได้กล่าวไว้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พร้อมกับขันดอกไม้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เหล้า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ไห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ไก่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>1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ตัว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เพียงเท่านี้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อย่าลืมว่า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อย่าลบหลู่ถ้ายังไม่มาเยือน อยากรู้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อยากเห็นมากกว่านี้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เป็นเพียงคำกล่าวอ้างหรือคำร่ำลือ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หรือเป็นปาฏิหาริย์จริงๆ เรารอท่านที่ผ่านไปมา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อย่าลืมที่จะแวะมากราบไหว้ ขอพรไว้ไม่เสียหาย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เมื่อได้ตามขอให้รีบมาแก้บน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41256562" wp14:editId="52AF3126">
            <wp:extent cx="2027582" cy="1470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0_th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(ศาลเจ้าพ่อพรเจริญหรือที่ชาวบ้านเจริญเรียกกันติดปาก ด้วยความเคารพนับถือ คือ ศาลปู่ซอ ด้วยอิทธิฤทธิ์และความศักดิ์สิทธิ์ของปู่ซอ ได้แสดงปาฏิหาริย์ต่างๆตามคำขอคำบนบานศาลกล่าวของผู้ที่มีความทุกข์ในใจ ซึ่งจะได้สิ่งที่ขอไว้สมดั่งปรารถนาและจะได้พบเห็นการทำพิธีแก้บน ณ บริเวณหน้าศาลอยู่เป็นนิจ)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lastRenderedPageBreak/>
        <w:drawing>
          <wp:inline distT="0" distB="0" distL="0" distR="0" wp14:anchorId="69137A20" wp14:editId="2B411549">
            <wp:extent cx="2027583" cy="14709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1_th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(ศาลพ่อพรเจริญ หรือ ศาลปู่ซอ เป็นสถานที่ศักดิ์สิทธิ์ของชาวพรเจริญมานานนับครึ่งศตวรรษ ศาลปู่ซอตั้งตระหง่านอยู่บริเวณใต้ร่มไทรขนาดใหญ่ มองเข้าไปทำให้เกิดความน่าเกรงขาม โดยเฉพาะเวลากลางคืนเนื่องจากกิตติศัพท์ในอิทธิฤทธิ์ที่แสดงปาฏิหาริย์ให้ผู้คนได้พบเห็นอยู่เป็นประจำแม้จะอยู่ใจกลางตัวอำเภอก็ตาม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709DF08A" wp14:editId="7621E1EE">
            <wp:extent cx="2107095" cy="147099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2_th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5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ตั้งอยู่บนถนนสายพังโคน-บึงกาฬ มีอาณาบริเวณติดกับเขตสำนักงานหน่วยรักษาและป้องกันป่าไม้อำเภอพรเจริญทางทิศใต้หรือฝั่งทิศตะวันตกของสายพังโคน-บึงกาฬ ติดกับสำนักงานเทศบาลตำบลพรเจริญ อำเภอพรเจริญ จังหวัดบึงกาฬ)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2763A035" wp14:editId="3405CDB9">
            <wp:extent cx="1948070" cy="14709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3_th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มีประวัติจากคนเฒ่าคนแก่เล่าต่อกันมา คนที่เคยรู้จักกับปู่ซอในสมัยยังมีชีวิตอยู่และเล่าสืบทอดประวัติต่อมาเรื่อยๆ ซึ่งปู่ซอในอดีตเป็นทหารที่ร่วมรบปราบกบฏฮ่อร่วมกับพระยาโพนพิสัยสรเดชในราวปี 2418 จนสำเร็จกิจได้รับชัยชนะจึงลาออกจากราชการทหารมาประกอบอาชีพเป็นพ่อค้าฝิ่นและตั้งถิ่นฐานอยู่ที่บ้านขามเครือหรือบ้านเอราวัณในปัจจุบัน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lastRenderedPageBreak/>
        <w:drawing>
          <wp:inline distT="0" distB="0" distL="0" distR="0" wp14:anchorId="65F81484" wp14:editId="7937FDC4">
            <wp:extent cx="1987826" cy="14709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4_th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ในสมัยที่ปู่ซอยังมีชีวิตอยู่ปู่ซอเป็นผู้ที่มีวิชาอาคมแกร่งกล้า จนเล่าขานกันว่าที่ไหนมีภูตผีเฮี้ยนๆให้มาเรียกปู่ซอไป ภูตผีเล่านั้นจะหายไปทันที แม้กระทั่งหลังจากที่ปู่ซอเสียชีวิตแล้ว ร่างกายปู่ซอก็ไม่สามารถที่จะเผาให้ไหม้ได้ จึงต้องได้นำร่างปู่ซอไปฝัง ณ ดอนปู่ซอ แต่ก็ยังแสดงปาฏิหาริย์ให้ผู้ที่ไปแสดงอาการลบหลู่ให้หลงทางในดอนปู่ซออยู่เรื่อยๆแม้จะเป็นเพียงป่าดอนเล็กๆ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7DF2996F" wp14:editId="5EF530A2">
            <wp:extent cx="1868556" cy="14709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5_thu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9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อยากทราบมีปู่ซอมีปาฏิหาริย์จริงหรือไม่ แม้ไม่เดินทางผ่านแต่ก็สามารถมาพิสูจน์ให้รู้ให้เห็น เพื่อพิสูจน์คำเล่าลือได้ ไม่ประสบความสำเร็จ สอบที่ไหนไม่เคยได้ อย่ารอช้ามาขอกับปู่ ชีวิตของท่านอาจเปลี่ยนไปและท่านจะได้กลับมาอีกหลายๆครั้ง เจ้าพ่อพรเจริญหรือปู่ซอรอท่านมาพิสูจน์)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4164AE72" wp14:editId="4E8535A9">
            <wp:extent cx="1789043" cy="1470991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6_thu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7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ชาวพรเจริญจะร่วมกันทำพิธีบวงสรวงเพื่อแสดงถึงความเคารพและบูชาของชาวพรเจริญในทุกวันที่ 13 เมษายน ของทุกปี และวันแรม 1 ค่ำ เดือน 6)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lastRenderedPageBreak/>
        <w:drawing>
          <wp:inline distT="0" distB="0" distL="0" distR="0" wp14:anchorId="18A46AD8" wp14:editId="76A39D28">
            <wp:extent cx="1789043" cy="147099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7_thu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7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เครื่องบวงสร</w:t>
      </w:r>
      <w:r w:rsid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วงประกอบด้วยอาหารคราวหวานมากมาย</w:t>
      </w:r>
      <w:r w:rsidR="008B5B75">
        <w:rPr>
          <w:rFonts w:ascii="TH SarabunPSK" w:hAnsi="TH SarabunPSK" w:cs="TH SarabunPSK" w:hint="cs"/>
          <w:color w:val="000000" w:themeColor="text1"/>
          <w:szCs w:val="32"/>
          <w:cs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ได้แก่ ผลไม้ ไก่ต้ม หัวหมู สุราขาว บายศรี และมีการสักการบูชาด้วยดอกไม้ธูปเทียน ซึ่งเป็นประเพณีที่สืบต่อกันมาหลายอายุคน )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ประวัติอำเภอพรเจริญ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ทางคณะผู้จัดทำได้ศึกษาเอกสารที่เกี่ยวข้องกับประวัติอำเภอพรเจริญ ดังรายละเอียดดังต่อไปนี้</w:t>
      </w:r>
    </w:p>
    <w:p w:rsidR="00AC47EC" w:rsidRPr="008B5B75" w:rsidRDefault="00AC47EC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อำเภอพรเจริญ เดิมเป็นหมู่บ้านเล็กๆ ชื่อบ้านสามแยก ขึ้นกับตำบลศรีชมภู อำเภอบึงกาฬ จังหวัดหนองคาย ต่อมามีผู้อพยพตั้งถิ่นฐานเพิ่มมากขึ้น ประกอบกับเป็นพื้นที่ห่างไกลจากอำเภอบึงกาฬ การคมนาคมไม่สะดวกและมีกองกำลังติดอาวุธของผู้ก่อการร้ายคอมมิวนิสต์ ด้วยเหตุผลดังกล่าวทำให้องค์กรท้องถิ่น ได้แก่ สภาตำบลศรีชมภูและสภาตำบลดอนหญ้านาง ได้ผลักดันให้เกิดแนวคิดที่จะขอตั้งกิ่งอำเภอแยกจากอำเภอบึงกาฬในช่วงปี พ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2514</w:t>
      </w:r>
    </w:p>
    <w:p w:rsidR="00AC47EC" w:rsidRPr="008B5B75" w:rsidRDefault="00AC47EC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ต่อมาสภาตำบลทั้งสองแห่งมีมติเห็นชอบที่จะขอตั้งกิ่งอำเภอ ณ บริเวณที่บ้านสามแยกเจริญราษฎร์ และคณะทำงานก็ได้เริ่มดำเนินการขอเสนอตั้งกิ่งอำเภอโดยมี พ.ต.ท.ทวี ยินดี ตำแหน่งนายอำเภอ</w:t>
      </w:r>
      <w:r w:rsidR="00326F8C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บึงกาฬเป็นแกนนำ จนในที่สุดได้รับอนุมัติให้จัดตั้งเป็นกิ่งอำเภอพรเจริญ เมื่อวันที่ 16 พฤศจิกายน 2519 ตามประกาศกระทรวงมหาดไทย เรื่องการแบ่งท้องที่อำเภอบึงกาฬ จังหวัดหนองคาย ตั้งเป็นกิ่งอำเภอพรเจริญ ลงวันที่ 5 พฤศจิกายน 2519 ประกาศราชกิจจานุเบกษา เล่ม93 ตอนที่146 ลงวันที่ 23 พฤศจิกายน 2519 เป็นต้นมา โดยใช้สำนักงานหน่วยพัฒนาป่าไม้เป็นที่ว่าการกิ่งอำเภอชั่วคราวก่อน ต่อมาได้ก่อสร้างอาคารที่ว่าการกิ่งอำเภอ และได้รับการบริจาคที่ดินจากนายไฉ่ลิ้ม แซ่ลี้ คหบดีของพรเจริญ จำนวน 36 ไร่ และชาวพรเจริญ 14 คนร่วมกันบริจาคที่ดินเพิ่มเติมอีก จำนวน 6 ไร่ รวมเป็นเนื้อที่ทั้งสิ้น 42 ไร่ และได้รับการยกฐานะเป็นอำเภอ เมื่อวันที่ 13 กรกฎาคม 2524</w:t>
      </w:r>
    </w:p>
    <w:p w:rsidR="00326F8C" w:rsidRPr="008B5B75" w:rsidRDefault="00326F8C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วันที่ 23 มีนาคม 2554 พระราชบัญญัติ ตั้งจังหวัดบึงกาฬ พ.ศ. 2554ได้แยกการปกครองอำเภอ</w:t>
      </w:r>
      <w:r w:rsidR="00AB656B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พรเจริญ กับอีก 7 อำเภอ ของจังหวัดหนองคาย รวมตั้งขึ้นเป็นจังหวัดบึงกาฬ</w:t>
      </w:r>
    </w:p>
    <w:p w:rsidR="00AB656B" w:rsidRPr="008B5B75" w:rsidRDefault="00AB656B" w:rsidP="00380615">
      <w:pPr>
        <w:tabs>
          <w:tab w:val="left" w:pos="6345"/>
        </w:tabs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แหล่งท่องเที่ยวที่สำคัญๆ</w:t>
      </w:r>
      <w:r w:rsidR="00380615"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ab/>
      </w:r>
    </w:p>
    <w:p w:rsidR="00AB656B" w:rsidRPr="008B5B75" w:rsidRDefault="00AB656B" w:rsidP="00AB656B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หนองเลิง เป็นแหล่งน้ำสาธารณะขนาดใหญ่และเป็นแหล่งน้ำจืดสำคัญอันดับ 1 ของอำเภอพรเจริญ เนื้อที่ประมาณกว่า 3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,000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ไร่ ตั้งอยู่ที่หมู่ 5 บ้านสันติสุข ตำบลดอนหญ้านาง อำเภอพรเจริญ โดยเทศบาลตำบลดอนหญ้านางได้เข้าไปปรับปรุงพื้นที่ให้เป็นสวนสาธารณะเหมาะแก่การท่องเที่ยวพักผ่อนหย่อนใจ การจัดงานประเพณี และการออกกำลังกายของตนในพื้นที่ นอกจากนี้ยังเป็นแหล่งน้ำเพื่อการเกษตรฤดูแล้ง การประมง และแหล่งน้ำดิบสำหรับทำการประปาของการประปาส่วนภูมิภาคสาขาบึงกาฬ เพื่อหล่อเลี้ยงชาวบ้านตำบลดอนหญ้านาง และตำบลพรเจริญกว่า 2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000 ครัวเรือน นอกจากหนองเลิงแล้วยังมีหนองแล้งหนองจอก เป็นแหล่งน้ำ</w:t>
      </w:r>
      <w:r w:rsidR="00886389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ที่มีความสำคัญและผูกพันกับวิถีชีวิตของชาวอำเภอพรเจริญทุกฤดูกาล ชนิดที่ไม่สามารถแยกออกจากกันได้</w:t>
      </w:r>
    </w:p>
    <w:p w:rsidR="00886389" w:rsidRPr="008B5B75" w:rsidRDefault="00886389" w:rsidP="00AB656B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 xml:space="preserve">ปู่ซอ คือ นามเรียกขานของชาวอำเภอพรเจริญและใกล้เคียง ไม่มีใครทราบนามจริงของท่านแต่ด้วยความที่ท่านชอบเครื่องดนตรีประเภทซอเป็นพิเศษ ชาวบ้านจึงเรียกท่านว่าปู่ซอ </w:t>
      </w:r>
    </w:p>
    <w:p w:rsidR="00886389" w:rsidRPr="008B5B75" w:rsidRDefault="00886389" w:rsidP="00AB656B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ในสมัยรัชกาลที่ 5 ปีพุทธศักราช 2418 ปู่ซอได้รับคัดเลือกให้ไปเป็นทหาร เพื่อไปปราบศึกฮ่อ โดยการนำทัพของท่านพระยาโพนพิสัยสรเดช ท่านเป็นผู้มีความสามารถในด้านคาถาอาคม และในการรักษาพยาบาลทหารที่เจ็บป่วยหรือได้รับอุบัติเหตุด้วยสมุนไพร จึงได้รับขนานนามชื่อว่า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หมอเฒ่าซอ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”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ในที่สุดท่าน</w:t>
      </w:r>
      <w:r w:rsidR="00D60C28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ก็ได้ไปทำการปราบปรามศึกฮ่อ ร่วมกับท่านพระยาโพนพิสัยสรเดชจนสำเร็จ เมื่อเสร็จจากการปราบศึกท่านกับชาวบ้านส่วนหนึ่งได้มาตั้งถิ่นฐานอยู่บ้านขามเครือ (บ้านเอราวัณ อำเภอพรเจริญในปัจจุบัน)</w:t>
      </w:r>
    </w:p>
    <w:p w:rsidR="00D60C28" w:rsidRPr="008B5B75" w:rsidRDefault="00D60C28" w:rsidP="00AB656B">
      <w:pPr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ปู่ซอได้ลาออกจากราชการทหารมาเป็นพ่อค้าฝิ่น โดยใช้จุดเจรจาซื้อ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/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ขายอยู่ที่หนองแล้ง หนองจอกและขนฝิ่นไปขายที่เวียงจันทร์(ระเทศลาว) ทุ่งเชียงคา ทุ่งไหหิน หลวงพระบาง คนที่นั่นจะนำม้ามาแลกกับฝิ่น ต่อมาได้เกิดโรคระบาด ม้าที่ได้มาจากการทำม้าค้าขายล้มตาย นกอีแร้งมาจิกกิน จึงเรียกสถานที่นั้นว่า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หนองแล้ง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มาจนปัจจุบัน เช่นเดียวกับหนองจอกที่ใช้เป็นสถานที่ในการนัดเจรจาสินค้าและสังสรรค์กันด้วยเหล้าที่บรรจุด้วยกระบอกไม้ไผ่ กินเสร็จก็ทิ้งไว้เป็นจำนวนมากจึงเรียกว่า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หนองจอก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ตราบเท่าทุกวันนี้ ด้วยความที่ปู่ซอแนคนที่</w:t>
      </w:r>
      <w:r w:rsidR="009F3491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มีชีวิตความเป็นอยู่ที่เรียบง่าย ชอบช่วยเหลือชาวบ้านที่เจ็บป่วยอยู่เป็นประจำ ชาวบ้านจึงรักและนิยมชมชอบท่านเป็นยิ่งนัก ต่อมาท่านได้ได้สร้างกฎเกณฑ์ให้ชาวบ้านประกอบพิธีลงข่วงรอบกองไฟและเข้าทรงเพื่อถามไถ่การทำไร่</w:t>
      </w:r>
      <w:r w:rsidR="009F3491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ทำนาว่าจะอุดมสมบูรณ์ตลอดจนชาวบ้านจะอยู่อย่างเป็นสุขสบายหรือไม่ ในแต่ละปีในช่วงฤดูทำนาและฤดูเก็บเกี่ยวชาวบ้านก็ยึดกฎนี้มาโดยตลอดจนทุกวันนี้พอถึงวันพระจะหยุดทำงาน ตกกลางคืนก้จะเข้าวัดปฏิบัติธรรมรักษาศีล</w:t>
      </w:r>
    </w:p>
    <w:p w:rsidR="00AB656B" w:rsidRPr="008B5B75" w:rsidRDefault="009F3491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พุทธศักราช 2430 ปู่ซอป่วยที่บ้านตาลเดี่ยวนำมารักษาที่บ้านขามเครือและท่านได้เสียชีวิต ณ ที่แห่งนี้ ชาวบ้านนำไปประชุมเพลิง ด้วยความที่ท่านเป็นผู้มีวิชาอาคมศพจึงไม่ไหม้จึงทำพิธีฝังแทน</w:t>
      </w:r>
      <w:r w:rsidR="00907097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ในราวปี พุทธศักราช 2460 ได้เกิดโรคระบาดชาวบ้านขามเครือ จึงอพยพย้ายถิ่นฐานหนีโรคระบาดไปอยู่ที่บ้านเอือดและบ้านตาลเดี่ยวในปัจจุบัน</w:t>
      </w:r>
    </w:p>
    <w:p w:rsidR="00907097" w:rsidRPr="008B5B75" w:rsidRDefault="00907097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ในราวพุทธศักราช 2500 ชาวบ้านเอือดนำศาลปู่ซอมาตั้งไว้ใต้ต้นโพธิ์วัดเก่าบ้านเอือด เมื่อมีการตั้งกิ่งอำเภอขึ้น ชาวบ้านสามแยกได้อันเชิญเจ้าปู่ซอมาอยู่ศาลเจ้าหลังใหม่ติดกับถนนทางหลวง เพื่อให้ชาวอำเภอพรเจริญและผู้สัญจรผ่านไปมาได้เคารพสักการะกราบไหว้ เพื่อขอโชคลาภและคุ้มครองให้แคล้วคลาดจากอุปัทวันตรายทั้งปวงมาจน กระทั่งทุกวันนี้ โดยร่ำลือว่ามีความศักดิ์สิทธิ์มาก ซึ่งอำเภอพรเจริญร่วมกับชาวบ้านอำเภอพรเจริญ และคณะกรรมการที่รับผิดชอบได้ร่วมกันกันจัดให้มีพิธีการบวงสรวงศาลปู่ซอ ในวันแรม 1 ค่ำ เดือน 6 และวันที่ 13 เมษายน ของทุกปี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>6.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พระราชประวัติรัชกาลที่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แห่งราชวงศ์จักรี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จากโครงงาน เรื่อง ปู่ซอคู่บ้านตำนานพรเจริญ ทางคณะผู้จัดทำได้ศึกษาเอกสารที่เกี่ยวข้องกับพระราชประวัติรัชกาลที่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5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ดังรายละเอียดดังต่อไปนี้</w:t>
      </w:r>
    </w:p>
    <w:p w:rsidR="006D71DF" w:rsidRPr="008B5B75" w:rsidRDefault="0074720E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พระบาทสมเด็จพระจุลจอมเกล้าเจ้าอยู่หัว มีพระนามเดิมว่า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เจ้าฟ้าจุฬาลงกรณ์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”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เป็นพระราชโอรสในพระบาทสมเด็จพระจอมเกล้าเจ้าอยู่หัว รัชกาลที่ 4 กับสมเด็จพระเทพศิรินทราบรมราชินี(สมเด็จพระนางรำเพยภมรภิรมย์) พระองค์พระสูติเมื่อวันที่ 20 กันยายน พ.ศ. 2396 ตรงกับวันอังคาร แรม 3 ค่ำ เดือน 10 ได้ทรงรับสถาปนาเป็นกรมหม</w:t>
      </w:r>
      <w:r w:rsidR="00EF0BB6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ื่นพิฆเนศวรสุรสังกาศ และกรมขุนพิ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นิจประชานาถ</w:t>
      </w:r>
    </w:p>
    <w:p w:rsidR="00EF0BB6" w:rsidRPr="008B5B75" w:rsidRDefault="00496299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ด้านการศึกษา พระองค์ทรงได้รับการศึกษาเป็นมาอย่างดี คือ ทรงศึกษาอักษรศาสตร์ โบราณราชประเพณี ภาษาบาลี ภาษาอังกฤษ ภาษาไทยรัฐประศาสนศาสตร์ วิชากระบี่ กระบอง วิชาอัศวกรรม วิชามวยปล้ำ การยิงปืนไฟ เมื่อพระชนมายุได้ 16 พรรษา ได้ขึ้นเถลิงถวัลย์ราชสมบัติโดยมีสมเด็จเจ้าพระยาบรมมหาศรีสุริยวงศ์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เป็นผู้สำเร็จราชการ พ.ศ. 2410 พระเจ้านโปเลียนที่3 แห่งฝรั่งเศส ได้ส่งพระแสงกระบี่มาถวาย ครั้นพระชนมายุครบที่จะว่าราชการได้ พระองค์จึงได้ทรงทำพิธีราชาภิเษกใหม่อีกครั้งหนึ่ง เมื่อ พ.ศ. 2416 ทำให้เกิดผลใหญ่ 2 ข้อ </w:t>
      </w:r>
    </w:p>
    <w:p w:rsidR="00496299" w:rsidRPr="008B5B75" w:rsidRDefault="00496299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1. ทำให้พ่อค้าชาวต่างประเทศหันมาทำการติดต่อกับพระองค์โดยตรง เป็นการ</w:t>
      </w:r>
      <w:r w:rsidR="00BD4947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ปลูกความนิยมนับถือกับชาวต่างประเทศได้เป็นอย่างดีเยี่ยม</w:t>
      </w:r>
    </w:p>
    <w:p w:rsidR="00BD4947" w:rsidRPr="008B5B75" w:rsidRDefault="00BD4947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2. ทำให้พระองค์ มีพระราชอำนาจที่ควบคุมกำลังทหารการเงินได้โดยตรงเป็นได้ทรงอำนาจในบ้านเมืองโดยสมบูรณ์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การทำนุบำรุงบ้านเมือง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การปกครอง  พ.ศ. 2446 มีพระราชบัญญัติ ลักษณะเกณฑ์ทหารปกครองฝ่ายทหาร และพลเรือน จึงแยกจากกันโดยสาเหตุ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1. กรมต่างๆ ทำงานไม่เท่ากัน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2. เกิดมีช่องทางทุจริตให้พนักงานในกรมบางกรม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3. อำนาจของเสนาบดีแต่ละกรม เลื่อนไปจากเดิม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4. หน้าที่ฝ่ายกรมต่างๆ ทางทหารและพลเรือนปนกันยุ่งมาก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5.เสนาบดีมีเกียรติไม่เสมอกัน เพราะงานเป็นต้นเหตุ</w:t>
      </w:r>
    </w:p>
    <w:p w:rsidR="00BD4947" w:rsidRPr="008B5B75" w:rsidRDefault="00BD494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ประกอบกับพระองค์ได้รับรายงานแบบแผนการจัดคณะเสนาบดี จากสมเด็จ</w:t>
      </w:r>
      <w:r w:rsidR="003D5C0C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กรมพระยาเทววงศ์โรปการ ซึ่งขณะนั้นยังอยู่ที่ยุโรป พระบาทสมเด็จพระจุลจอมเกล้าเจ้าอยู่หัว ทรงกำหนดให้คณะเสนาบดี จัดเป็นกระทรวงมี 12 กระทรวง แก้ไขจนเหลือ 10 กระทรวง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1. กระทรวงมหาดไทย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2. กระทรวงกลาโหม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3. กระทรวงการต่างประเทศ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4. กระทรวงนครบาล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ab/>
        <w:t>5. กระทรวงวัง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6. กระทรวงพระคลังมหาสมบัติ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7. กระทรวงเกษตรพานิชการ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8. กระทรวงธรรมการ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9. กระทรวงโยธาธิการ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10. กระทรวงยุติธรรม</w:t>
      </w:r>
    </w:p>
    <w:p w:rsidR="003D5C0C" w:rsidRPr="008B5B75" w:rsidRDefault="003D5C0C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การบริหารงานส่วนภูมิภาค การปกครองมณฑลได้วางระเบียบการปกครองแบบลักษณะเทศาภิบาลขึ้นตั้งแต่ พ.ศ. 2437-2439 มณฑลทั้ง 6 นี้ จึงเปลี่ยนแปลงไปตาม</w:t>
      </w:r>
      <w:r w:rsidR="001E0A44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ลักษณะมณฑลเทศาภิบาลด้วยการปกครองแบบนี้ มีผู้บัญชาการมณฑลเทศาภิบาล ด้วยการปกครองแบบนี้ มีผู้บัญชาการมณฑลเป็นผู้บริหารงานในมณฑลนั้นๆ ตามนโยบายของเสนาบดี ตำแหน่งหน้าที่ราชการ มีการให้เงินเดือนสร้างบ้านหลวงให้อยู่อาศัย งดการกินเมืองแบบเก่าๆ</w:t>
      </w:r>
    </w:p>
    <w:p w:rsidR="001E0A44" w:rsidRPr="008B5B75" w:rsidRDefault="001E0A44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การเลิกทาส พระบามสมเด็จพระจุลจอมเกล้าเจ้าอยู่หัวทรงเห็นว่าทาสมักจะถูกนายเงินกดขี่ข่มเหง ต้องทำงานอาบเหงื่อต่างน้ำ </w:t>
      </w:r>
      <w:r w:rsidR="00B5790B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ทาสบางคนที่ไม่ทำตามคำสั่งจะถูกลงโทษอย่างทารุณ ถึงเลือดตกยางออก แม้จะทำผิดเพียงเล็กๆน้อยๆ พระองค์ทรงพระเมตตาต่อมนุษย์ ด้วยทรงเห็นว่าไม่ยุติธรรม ยังทรงมีพระราชดำริด้วยว่า การมีทาสเป็นเครื่องมือถ่วงความเจริญของชาติ การเลิกทาส พระพุทธเจ้าหลวงทรงเห็นว่าควรลดจำนวนทาสลงจึงทรงตราพระราชบัญญัติลดทาส เมื่อ พ.ศ. 2411 จนกระทั่งพ.ศ. 2448 จึงมีพระราชบัญญัติเลิกทาส ทาสที่ปรากฎในสมัยพระบาทสมเด็จจุลจอมเจ้าเกล้าเจ้าอยู่หัวมีอยู่ 7 พวกคือ</w:t>
      </w:r>
    </w:p>
    <w:p w:rsidR="00B5790B" w:rsidRPr="008B5B75" w:rsidRDefault="00B5790B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1. ทาสสินไถ่ คือ ทาสที่ขายตัวเองหรือถูกคนอื่นขายให้แก่นายเงิน ต้องทำงานจนกว่าจะหาเงินมาใช้แทนเงินราคาขาย จึงจะหลุดเป็นไท</w:t>
      </w:r>
    </w:p>
    <w:p w:rsidR="00B5790B" w:rsidRPr="008B5B75" w:rsidRDefault="00B5790B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2. ทาสในเรือนเบี้ย คือ ลูกทาสที่เกิดจากพ่อแม่ในขณะเป็นทาสนายเงินอยู่ ลูกที่ออกมาก็ตกเป็นทาสไปด้วย</w:t>
      </w:r>
    </w:p>
    <w:p w:rsidR="00B5790B" w:rsidRPr="008B5B75" w:rsidRDefault="00B5790B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3. ทาสได้มาแต่บิดามารดร คือ ลูกทาสที่เกิดจากพ่อหรือแม่ที่เป็นทาส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ab/>
        <w:t>4. ทาสท่านให้ คือ ทาสของคนอื่นที่ยกให้อีกกับบุคคลหนึ่ง ซึ่งมีค่าเหมือนยกสิ่งของให้เปลี่ยนมือกัน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5. ทาสที่ช่วยมาจากโทษทัณฑ์ คือ ทาสที่ถูกคดีความ พอช่วยให้พ้นโทษแล้วเอามาใช้เป็นทาส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6. ทาสที่เลี้ยงไว้เมื่อเกิดทุพภิกขภัย คือ ทาสที่ได้มาจากคนที่ถูกภัยธรรมชาติหมดตัง ไม่สามารถเลี้ยงตัวเองได้ยามข้าวยากหมากแพง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7. ทาสเชลย คือ ทาสที่แม่ทัพนายกองได้จากส่วนแบ่งเชลยจากการออกรบสงคราม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พระบาทสมเด็จพระจุลจอมเกล้าเจ้าอยู่หัว ทรงดำเนินนโยบายด้วยพระปรีชาสามารถอย่างสุขุมรอบคอบ ทรงดำเนินงานเพื่อเลิกทาสด้วยวิธีการต่างๆ ตั้งแต่ พ.ศ. 2417 ถึง พ.ศ. 2448 ทรงเลิกทาสแต่ละจำพวกด้วยวิธีการต่างๆคือ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 xml:space="preserve">ทาสเชลย ได้รับการปล่อยให้ป็นอิสระได้เมื่อมีอายุ 60 ปี </w:t>
      </w:r>
    </w:p>
    <w:p w:rsidR="00267B57" w:rsidRPr="008B5B75" w:rsidRDefault="00267B57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ทาสน้ำเงิน ให้หมดค</w:t>
      </w:r>
      <w:r w:rsidR="00702DE1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่าตัวเมื่ออายุ 60 ปีเช่นเดียวกับทาสเชลย</w:t>
      </w:r>
    </w:p>
    <w:p w:rsidR="00702DE1" w:rsidRPr="008B5B75" w:rsidRDefault="00702DE1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 xml:space="preserve">เมื่อคราวเฉลิมพระชนมพรรษาเมื่อ พ.ศ. 2420 พระองค์ทรงมีพระชนม์ได้ 24 ชันษา ซึ่งนับจำนวนวันได้ 8.766 วัน (ปีละ 365 วัน 24 ครั้ง กับวันที่ 29 กุมภาพันธ์ อีก 6 ครั้ง)  ทรงบริจาคพระราชทรัพย์จำนวน 8.767 บาท ไถ่ถอนทาสได้ 44 คน ทาสทั้ง 44 คน ที่ได้รับการไถ่ถอนนั้น ทรงกำหนดให้เป็นพวกที่อยู่กับนายเงินรายเดียวมาไม่ต่ำกว่า 25 ปี เพราะทรงพระราชดำริว่า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พวกเขาคงเป็นคนดีมากกว่าเป็นคนชั่ว นายเงินคนเดิมจึงยังคงเก็บตัวพวกเขาไว้เป็นสมบัติของตนไม่ขายต่อให้พ้นๆไปเสีย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A90C70" w:rsidRPr="008B5B75" w:rsidRDefault="00A90C70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2417 ได้ออกพระราชบัญญัติลูกทาส หญิงชายเกิดตั้งแต่ปีมะโรง อายุ 21 ปี ให้หลุดเป็นไทแก่ตน ลูกที่พ่อแม่จะขายให้ไปเป็นทาสต้องมีอายุไม่ต่ำกว่า 15 ปี และลูกต้องยินยอมตามกรมธรรม์ด้วย</w:t>
      </w:r>
    </w:p>
    <w:p w:rsidR="00A90C70" w:rsidRPr="008B5B75" w:rsidRDefault="00A90C70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2448 ออกพระราชบัญญัติเลิกทาสทั่วราชอาณาจักร ห้ามการซื้อขายทาส และบรรดาลูกทาสก็ให้ปลดปล่อยเป็นไท ให้หมด พวกที่เป็นทาสเก่าให้ลดค่าตัวลงเดือนละ 4 บาท จนหมดค่าตัว</w:t>
      </w:r>
    </w:p>
    <w:p w:rsidR="00A90C70" w:rsidRPr="008B5B75" w:rsidRDefault="00A90C70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การออกกฎหมาย ได้อาศัยพวกลูกขุนช่วยเหลือพวกลูกขุน มี 2พวก คือ</w:t>
      </w:r>
    </w:p>
    <w:p w:rsidR="00A90C70" w:rsidRPr="008B5B75" w:rsidRDefault="00A90C70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1. ลูกขุน ณ ศาล ได้แก่ พวกข้าราชการและเสนาบดี</w:t>
      </w:r>
    </w:p>
    <w:p w:rsidR="00A90C70" w:rsidRPr="008B5B75" w:rsidRDefault="00A90C70" w:rsidP="00BD4947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ab/>
        <w:t>2. ลูกขุน ณ ศาลหลวง ได้แก่ ผู้พิพากษาคดี มาเลิกใช้ใน พ.ศ. 2416 หลังจากที่พระองค์</w:t>
      </w:r>
      <w:r w:rsidR="0010635C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ทรงกลับจากประพาสอินเดีย พระองค์ได้นำเอาแบบการมีสภาของอินเดียมาใช้ พ.ศ. 2417 จึงโปรดให้ตั้งมนตรีสภาขึ้นสองสภา คือ รัฐมนตรีสภา กับ องคมนตรีสภา</w:t>
      </w:r>
    </w:p>
    <w:p w:rsidR="0074720E" w:rsidRPr="008B5B75" w:rsidRDefault="0010635C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การแก้ไขขนบธรรมเนียมประเพณีไทย ที่สำคัญคือการตัดผมชาย ให้ใช้แบบสากลเลิกทรงผมมหาดไทย หญิงไว้ผมยาว เครื่องแบบทหารก็เปลี่ยนแบบฝรั่ง เครื่องแบบข้าราชการพลเรือนเต็มยศ ใช้เสื้อแพรสีกรมท่าปักทองมีขอบคอและขอบข้อมือ ส่วนเวลาปรกติใช้เสื้อผิดคอ มีผ้าผูกคออย่างฝรั่ง ผ้านุ่งใช้ผ้าม่วง ทั้งฝ่ายทหารและพลเรือน ต่อมาภายหลัง เสื้อให้ใช้เปลี่ยนเป็นเสื้อคอปิด นิยมใช้กันอย่างแพร่หลายมาจนถึง พ.ศ. 2475</w:t>
      </w:r>
    </w:p>
    <w:p w:rsidR="0010635C" w:rsidRPr="008B5B75" w:rsidRDefault="0010635C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การทหาร พระองค์ได้ทรงเร่งรัดการปฏิรูปทางการทหาร</w:t>
      </w:r>
      <w:r w:rsidR="00C1641F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ให้ทันสมัยเลียนแบบยุโรปได้ส่งราชโอรสไปศึกษาวิชาทหาร ณ ยุโรป ปรับปรุงยุทธวิธีการทหาร ยุบตั้งกรมกองต่างๆ เพิ่มขึ้น รวม 9 กรม กรมทหารบก 7 กรมทหารเรือ 2 กรม</w:t>
      </w:r>
    </w:p>
    <w:p w:rsidR="00C1641F" w:rsidRPr="008B5B75" w:rsidRDefault="00C1641F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2430 ได้ตราพระราชบัญญัติ ทหารขึ้นรวมกรมทหารเรือ เป็นกรมยุทธนาการตั้งโรงเรียนนายร้อยทหารบกขึ้น</w:t>
      </w:r>
    </w:p>
    <w:p w:rsidR="00C1641F" w:rsidRPr="008B5B75" w:rsidRDefault="00C1641F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2345 ตั้งกระทรวงกลาโหม มีหน้าที่บัญชาการรบทางทหารทั่วไป</w:t>
      </w:r>
    </w:p>
    <w:p w:rsidR="00C1641F" w:rsidRPr="008B5B75" w:rsidRDefault="00C1641F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การสงคราม</w:t>
      </w:r>
    </w:p>
    <w:p w:rsidR="00C1641F" w:rsidRPr="008B5B75" w:rsidRDefault="00C1641F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ปราบฮ่อครั้งที่1 ฮ่อ คือพวกจีนกบฏไทเผ็งของจีน การปราบฮ่อครั้งที่ 1 เริ่มเมื่อ พ.ศ. 2418 ได้โปรดให้พระยามหาอำมาตย์เป็นทัพที่1 เจ้าพระยาพิชัยเป็นทัพที่2 </w:t>
      </w:r>
      <w:r w:rsidR="0015351D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เจ้าพระยาภูธรภัยเป็นทัพที่3 ตีพวกฮ่อแตกหนีไปจากชายแดนไทย</w:t>
      </w:r>
    </w:p>
    <w:p w:rsidR="0015351D" w:rsidRPr="008B5B75" w:rsidRDefault="0015351D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ปราบฮ่อครั้งที่2 เมื่อ พ.ศ. 2421 โปรดให้กองทัพเมืองทางเหนือไปก่อน ภายหลังให้เจ้าพระยาศรีธรรมาธิราชซึ่งในขณะนั้นเป็นพระยาวัชรานุกูลเป็นทัพหนุน แต่ปราบพวกฮ่อไม่สำเร็จ เจ้าพระยาศรีธรรมาธิราชถูกกระสุนปืนของพวกฮ่อต้องถอยทัพกลับคืน</w:t>
      </w:r>
    </w:p>
    <w:p w:rsidR="0015351D" w:rsidRPr="008B5B75" w:rsidRDefault="0015351D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ปราบฮ่อครั้งที่3 เมื่อ พ.ศ. 2428 โปรดให้กรมหลวงประจักษ์ศิลปาคมซึ่งขณะนั้นเป็นหมื่นไวยยวรนารถ เป็นแม่ทัพยกไปทางเมืองหลวงพระบางเป็นทัพที่2 การรบครั้งนี้ พวกฮ่ออ่อนน้อมต่อไทย</w:t>
      </w:r>
    </w:p>
    <w:p w:rsidR="0015351D" w:rsidRPr="008B5B75" w:rsidRDefault="0015351D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ปราบฮ่อครั้งที่4 พวกฮ่อเผาเมืองหลวงพระบาง ได้โปรดให้เจ้าพระยาสุรศักดิ์มนตรียกกองทัพไปปราบจนพวกฮ่อแตกหนีไป</w:t>
      </w:r>
    </w:p>
    <w:p w:rsidR="0015351D" w:rsidRPr="008B5B75" w:rsidRDefault="0015351D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การเสียแว่นแคว้นลาวแก่ฝรั่งเศส</w:t>
      </w:r>
    </w:p>
    <w:p w:rsidR="0015351D" w:rsidRPr="008B5B75" w:rsidRDefault="0015351D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หลังจากปราบฮ่อแล้วฝรั่งเศสได้ส่งทหารเข้ายึดหัวเมืองสิบสิงจุไทย และหัวพันทั้งห้าทั้งหก ไทยจะเจรจาอย่างไร ฝรั่งเศส</w:t>
      </w:r>
      <w:r w:rsidR="009B5F40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ก็ไม่ยอมถอนทหารออกไป ผลที่สุดไทยก็ยอมยกให้ฝรั่งเศสไป โดยปริยายและเปลี่ยนชื่อใหม่เป็น</w:t>
      </w:r>
      <w:r w:rsidR="009B5F40"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“</w:t>
      </w:r>
      <w:r w:rsidR="009B5F40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เดียนเบียนฟู</w:t>
      </w:r>
      <w:r w:rsidR="009B5F40"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9B5F40" w:rsidRPr="008B5B75" w:rsidRDefault="009B5F40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พ.ศ. 2435 ฝรั่งเศสพยายามเรียกร้องเอาดินแดนทางฝั่งซ้ายของแม่น้ำโขงจากไทย แต่ไทยไม่ยอมให้ฝรั่งเศส ฝรั่งเศสได้รวบรวมเอาทหารญวนบุกรุกเข้ามาในเขตแดนฝั่งซ้ายแม่น้ำโขงของไทย แต่ไทยไม่ยอมในวันที่ 26 กรกฎาคม พ.ศ.2436 ฝรั่งเศสได้ส่งเรือรบมาปิดปากอ่าวและส่งทหารเข้ายึดเกาะสีชัง ไทยมีกำลังไม่พอจึงยอมปฏิบัติตามคำเรียกร้องของฝรั่งเศส</w:t>
      </w:r>
    </w:p>
    <w:p w:rsidR="009B5F40" w:rsidRPr="008B5B75" w:rsidRDefault="009B5F40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2449 ไทยต้องทำสัญญาอีกฉบับ ยกเขมรส่วนในมีเมือง</w:t>
      </w:r>
      <w:r w:rsidR="00483FA7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พระตะบอง เสียมราฐ และศรีโสภณให้ฝรั่งเศสเพื่อแลกกับเมืองตราด และเกาะทั้งหลาย ซึ่งอยู่ในแหลมสิงไปจนจดเกาะกูด</w:t>
      </w:r>
    </w:p>
    <w:p w:rsidR="00483FA7" w:rsidRPr="008B5B75" w:rsidRDefault="00483FA7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2452 อังกฤษเริ่มเข้ามารุกรานไทยเพราะอังกฤษเห็นฝรั่งเศสบีบไทยได้อังกฤษจึงทำบ้าง ซึ่งครั้งนี้ไทยต้องเสียกลันตัน ตรังกานู ปลิส และเกาะใกล้เคียงให้กับอังกฤษ</w:t>
      </w:r>
    </w:p>
    <w:p w:rsidR="00483FA7" w:rsidRPr="008B5B75" w:rsidRDefault="00483FA7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2434 พระเจ้าชาร์ นีโคลาส ที่2 แห่งประเทศรัสเซียได้เสด็จมาประพาสที่ประเทศไทย เป็นการต้อนรับที่เต็มไปด้วยไมตรี</w:t>
      </w:r>
    </w:p>
    <w:p w:rsidR="00483FA7" w:rsidRPr="008B5B75" w:rsidRDefault="00483FA7" w:rsidP="0010635C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พ.ศ. 2440 พระบาทสมเด็จพระจุลจอมเกล้าเจ้าอยู่หัว ได้เสด็จประพาสยุโรปเป็นครั้งแรก</w:t>
      </w:r>
    </w:p>
    <w:p w:rsidR="00FB413E" w:rsidRPr="008B5B75" w:rsidRDefault="00FB413E" w:rsidP="00FB413E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สวรรคต</w:t>
      </w:r>
    </w:p>
    <w:p w:rsidR="00FB413E" w:rsidRPr="008B5B75" w:rsidRDefault="00FB413E" w:rsidP="00FB413E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พระบาทสมเด็จพระจุลจอมเกล้าเจ้าอยู่หัว ครองราชสมบัตินาน</w:t>
      </w:r>
      <w:r w:rsidR="00767815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ถึง 42 ปี เสด็จสู่สวรรคตเมื่อวันที่ 23 ตุลาคม พ.ศ. 2453 (ตรงกับวันอาทิตย์) พระองค์ทรงมีสมมัญนามอีกสองอย่างคือ พระพุทธเจ้าหลวง และพระปิยะมหาราช มีพระราชโอรสและพระราชธิดารวม 77 พระองค์ เมื่อหลังจากสวรรคตแล้ว พระราชโอรสพระบาทสมเด็จพระมงกุฎเกล้าเจ้าอยู่หัวพระยุพราชได้ชักชวนประชาชนร่วมกันบริจาคสร้างพระบรมรูปทรงม้าไว้เพื่อเป็นอนุเสาวรีย์</w:t>
      </w:r>
    </w:p>
    <w:p w:rsidR="00767815" w:rsidRPr="008B5B75" w:rsidRDefault="00767815" w:rsidP="00FB413E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พระราชลัญจกรประจำรัชกาลที่5</w:t>
      </w:r>
    </w:p>
    <w:p w:rsidR="00483FA7" w:rsidRPr="008B5B75" w:rsidRDefault="00767815" w:rsidP="0010635C">
      <w:pPr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ab/>
        <w:t xml:space="preserve">เป็นรูปพระจุลมงกุฎเปล่งรัศมี บนพานแว่นฟ้า เป็นลักษณะของ พระบรมนามาภิไธย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จุฬาลงกรณ์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มีฉัตรตั้งขนาบข้าง ริมขอบสองข้าง มีแว่นสุริยากานต์ข้างหนึ่งกับสมุด ตำราข้างหนึ่งวางอยู่บนพานแว่นฟ้า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7.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สงครามปราบฮ่อ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ทางคณะผู้จัดทำได้ศึกษาเอกสารที่เกี่ยวข้องกับสงครามปราบฮ่อ ดังรายละเอียดดังต่อไปนี้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พ.ศ. 2394 ฮ่อ หรือกองกำลังชาวจีนที่ต่อต้านราชวงศ์แมนจู ได่ก่อการกบฏ โดยเรียกกลุ่มตัวเองว่า กบฏไท้ผิง เพื่อปลดปล่อยตนเองออกจากการปกครองของราชวงศ์แมนจู ที่เป็นใหญ่ยึดครองประเทศจีนอยู่ในขณะนั้น จนเกิดการรบพุ่งกันเป็นใหญ่เมื่อปี พ.ศ.2405 พวกไท้ผิงพ่ายแพ้ต้องหลบหนีไปซุ่มซ่อนตัวตามป่าเขาในมณฑลต่างๆของจีน ทั้งในมณฑลยูนนาน ฮกเอี้ยน กวางไส กวางตุ้ง เสฉวน และส่วนหนึ่งหลบหนีมายังตังเกี๋ย ทางตังเกี๋ยจึงทำการปราบปรามทำให้พวกฮ่อต้องหนีมาอยู่ที่เมืองซันเทียน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พ.ศ.2408 ในสมัยรัชกาลที่4 ขณะนั้นพวกฮ่อภายใต้การนำของ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ปวงนันซี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ซึ่งใช้ธงสีเหลืองเป็นเอกลักษณ์ ได้ซ่องสุมกำลังที่ทุ่งไหหินและได้ประพฤติตนเป็นโจรเที่ยวปล้นบ้านเมืองในดินแดนสิบสองจุไทและเมืองพวน ซึ่งขณะนั้นถือเป็นอาณาเขตของฝ่ายไทย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ในปี พ.ศ.2417 กองกำลังฮ่อได้เตรียมกำลังออกเป็น 2ทัพ ทัพที่1 จะเดินทัพลงมาที่เมืองเวียงจันทร์แล้วจะเข้าตีเมืองหนองค่าย(ชื่อเดิมของหนองคาย) ส่วนทัพที่2 จะเดินทัพไปทางหัวเมืองพันห้าทั้งหก จะเข้าตีเมืองหลวงพระบาง พ.ศ.2418 เมื่อพระบาทสมเด็จพระจุลจอมเกล้าเจ้าอยู่หัว ทรงทราบข่าวศึกฮ่อ จึงโปรดเกล้าฯ ให้เจ้าพยามหาอำมาตย์(ชื่น กัลยาณมิตร) จัดส่งกองทัพจากกรุงเทพฯ ไปปราบฮ่อที่ได้ยกกำลังล่วงล้ำเข้ามาจนถึงเมืองเวียงจันทร์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>8.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ประวัติพระยาพิสัยสรเดช</w:t>
      </w:r>
    </w:p>
    <w:p w:rsidR="00310450" w:rsidRPr="008B5B75" w:rsidRDefault="00310450" w:rsidP="00AC47EC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ทางคณะผู้จัดทำได้ศึกษาเอกสารที่เกี่ยวข้องกับประวัติพระยาพิสัยสรเดช ดังรายละเอียดดังต่อไปนี้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ในอดีตเมืองปากห้วยหลวง 3 กษัตริย์ บริเวณที่ตั้งอำเภอโพนพิสัย จังหวัดหนองคายเป็นเมืองเก่าตามพงศาวดารล้านช้าง เรียกว่า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เมืองปากห้วยหลวง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”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เมื่อครั้ง พ.ศ.1901 พระเจ้าฟ้างุ้มมหาราชเริ่มก่อตั้งอาณาจักร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ล้านช้างและยกทัพมาตีเมืองนี้ได้พร้อมกับยกฐานะเป็น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เมืองหลวง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ซึ่งส่งเจ้าชายในราชวงศ์ล้านช้างมาครองเป็น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พญาปากห้วยหลวง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นักโบราณคดีได้หาคำตอบจากศิลาจารึกที่มีอยู่มากมายในเขตอำเภอโพนพิสัยแสดงว่าเวียงจันทร์(จันทบุรี) เป็นราชธานีก่อน พ.ศ.2078 แล้วสอดคล้องกับคำบอกเล่าของชาวบ้านอำเภอท่าบ่อ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-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ศรีเชียงใหม่มิใช่เป็นราชธานี พ.ศ.2103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เมื่อพระเจ้าไชยเชษฐาธิราชที่1 มหาราช ถอยทัพหนีพม่าล่องมาจากเชียงใหม่ และหลวงพระบาง หลังจากนั้นเมืองปากห้วยหลวงก็ค่อยๆลดความสำคัญลง คาดว่าเพราะการทะเลาะวิวาทกันในราชวงศ์ล้านช้าง ครั้น พ.ศ.2369 พระเจ้าไชยเชษฐาธิราชที่ 3 (เจ้าอนุวงศ์) แห่งเวียงจันทร์แข็งเมือง นำทัพบุกเข้ามาถึงนครราชสีมา แต่สุดท้ายถูกฝ่ายไทยตีจนทัพแตกหนีกลับไปเวลาเดียวกัน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ท้าวตาดี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บุตรพระยาขัติยวงษา(สีลัง)แพ่งเมืองร้อยเอ็ด ได้รับบัญชาจากเจ้าคุณแม่ทัพมาสกัดเจ้าอนุวงศ์เพื่อมิให้หนีไปญวน โดยตั้งทับอยู่บ้านโพนแพง จึงเรียกกันว่า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เจ้าโพนแพง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ครั้นเสร็จศึกจึงยกเป็น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เมืองโพนแพง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และท้าวตาดีได้เป็น             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”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เจ้าเมืองเมื่อ พ.ศ.2373 ถือเป็นต้นตระกูล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ab/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พิสัยพันธ์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สืบมา เป็นด้วยเหตุใดไม่ชัดแจ้ง พระพิสัยสรเดช(ตาดี)ได้ย้ายที่ตั้งเมืองจากโพนแพงมาอยู่ ณ เมืองปากห้วยหลวงเก่า ซึ่งคงจะร้างในสมัยนั้นและเอาชื่อเมืองโพนพิสัยมาตั้งที่นี่ ด้วยเหตุที่เมืองตั้งใหม่ห่างไกลจากเมืองเก่า จึงขอยก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บ้านหนองแก้ว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ขึ้นเป็นเมือง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รัตนวาปี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อีกเมืองหนึ่งเมื่อ พ.ศ.2401 และเวลาต่อมาในสมัยล้นเกล้าฯ รัชกาลที่4 ให้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ท้าวคำสิงห์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ซึ่งเข้าใจว่าคงเป็นบุตรหลานญาติๆ กันเป็น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ab/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พระศรีสุรศักดิ์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เป็นเจ้าเมือง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เมืองรัตนวาปี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สืบมา เมื่อเกิดศึกฮ่อครั้งแรก พ.ศ.2418 บุกเวียงจันทร์นั้น ราชวงศ์เมืองหนองคายซึ่งรักษาการแทนพระพิสัยสรเดช(หนู) เมืองโพนพิสัยถูกฆ่าตายและพระศรีสุรศักดิ์(คำสิงห์ สิงหสิริ) เป็นบุตรของพระฤกษ์มนตรีและนางจอมสี(น่าจะคณะอาญสี่ตระกูล พิสัยพันธ์) เกิดบ้านจอมนาง พ.ศ.2375เพิ่งถึงแก่สัญกรรมเอง พ.ศ.2497รวมอายุถึง120ปี เมื่อ พ.ศ.2449 พระศรีสุรศักดิ์(คำสิงห์ สิงหศิริ) ได้เป็น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พยาสัยสรเดช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แต่ชาวบ้านเรียกกันว่า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พยาโพนพิสัย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ผู้ว่าราชการเมืองและยุบเมืองเป็นอำเภอโพนพิสัย และยุบเมืองรัตนวาปี เป็นตำบลในปีนั้น(กำหนดแน่นอนยังค้นไม่ได้) จน พ.ศ.2458 จึงได้ขอพระราชทานนามสกุลว่า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สิงหศิริ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อีกสายหนึ่ง เมื่อพระศรีสุรศักดิ์(คำสิงห์   สิงหศิริ)เกษียณราชการเป็นจางวางที่ปรึกษา พ.ศ.2459 จึงเปลี่ยนราชทินนามเป็น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พยาสุนทรธรรมธาดา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(คำสิงห์)เจ้าเมืองโพนพิสัยราชทินนาม 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ส่วน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พระศรีสุรศักดิ์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เป็นเจ้าเมืองรัตนวาปีครั้นมาครองเมืองชั่วคราวจึงเป็น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พระรัตนเขตรักษา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จนเต็มตัวจึงเป็น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ครั้นเกษียณจึงเป็น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พระยาสุทรธรรมธาดา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จางวางที่ปรึกษา ส่วนตระกูลเจ้าเมืองทั้ง 2เมืองนั้น 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พิสัยพันธ์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จากเท้าตาดี(เจ้าโพนแพง)แพ่งร้อยเอ็ด สืบจากจารย์แก้วบูลม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และมาแตกแขนงตามราชทินนาม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หรือ ชื่อต่อมาเป็น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สิงคศิริ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สิมะสิงห์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สิริสิงห์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เมื่อครั้งสมเด็จกรมพระยาดำรงราชานุภาพปฐมเสนาบดีมหาดไทยเสด็จตรวจราชการแม่น้ำโขง ได้ทรงบรรยายทัศนยภาพแม่น้ำโขงว่า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ถึงเมืองโพนพิสัย พยาพิสัยสรเดชได้ล่วงหน้ามารับ แวะดูเมืองโพนพิสัยแล้วไปบ้านพยาพิสัยสรเดชพอหมดเวลาครึ่งชั่วโมงที่กำหนดไว้ก็กลับลงเรือ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และ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เวลา 12.40 น.ผ่านหน้าเมืองรัตนวาปี เลยปากน้ำคาดไปหน่อยหนึ่ง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อำเภอโพนพิสัย จังหวัดหนองคายในปัจจุบัน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*ทิศเหนือ ติดต่อกับแขวงบอลิคำไซ(สาธารณรัฐประชาธิปไตยประชาชนลาว) อำเภอรัตนวาปี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*ทิศตะวันออก ติดต่อกับอำเภอเฝ้าไร่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*ทิศใต้ ติดต่อกับอำเภอบ้านดุง อำเภอสร้างคอมและอำเภอเพ็ญ(จังหวัดอุดรธานี)</w:t>
      </w:r>
    </w:p>
    <w:p w:rsidR="00AC47EC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*ทิศตะวันออก ติดต่อกับอำเภอเมืองหนองคาย และนครหลวงเวียงจันทร์(สาธารณรัฐประชาธิปไตยประชาชนลาว)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9. </w:t>
      </w:r>
      <w:r w:rsidR="00483FA7"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โรคร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ะบาดในสมัยรัตนโกสินทร์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ทางคณะผู้จัดทำได้ศึกษาเอกสารที่เกี่ยวข้องกับโรคละบาดในสมัยรัตนโกสินทร์ ดังรายละเอียดดังต่อไปนี้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ในสมัยรัตนโกสินทร์ มีการระบาดของฝีดาษเช่นกัน จากบันทึกของหมอบลัดเรย์ ที่ระบุไว้ในสมัยรัชกาลที่3 มีการระบาดของฝีดาษอย่างหนัก ทำให้หมอบรัดเรย์ริเริ่มการปลูกฝีบำบัดโรคฝีดาษครั้งแรกในไทยในวันที่ 2 ธันวาคม พ.ศ.2379 โดยใช้เชื้อของฝีโคที่นำเข้ามาจากอเมริกา และได้เขียนตำราชื่อ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ตำราปลูกฝีให้กับโรคธระพิศม์ไม่ให้ขึ้นได้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ปรากฏมาจนถึงทุกวันนี้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ในระยะพ.ศ.2460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-2504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ยังมีการระบาดของฝีดาษเกิดขึ้นทุกปี โดยเฉพาะในปี2488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-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2489 ช่วงการเกิดสงครามมีการระบาดของฝีดาษครั้งใหญ่สุดเริ่มต้นจากเชลยพม่าที่ทหารญี่ปุ่นจับมาสร้างทางรถไฟสายมรณะข้ามแม่น้ำแควป่วยเป็นไข้ทรพิษและแพร่ไปยังกลุ่มกรรมกรไทยจากภาคต่างๆที่มารับจ้างทำงานในแถบนั้น เมื่อแยกย้ายกันกลับบ้าน ได้นำโรคกลับไปแพร่ระบาดใหญ่ทั่วประเทศไทย มีผู้ป่วยมากถึง 62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837 คน และเสียชีวิต 15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621 คน</w:t>
      </w:r>
    </w:p>
    <w:p w:rsidR="00380615" w:rsidRPr="008B5B75" w:rsidRDefault="00380615" w:rsidP="00380615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การระบาดเกิดขึ้นอีกครั้งในปี พ.ศ.2502 ทำให้มีผู้ป่วย 1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,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548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คน ตาย 272 คน และการระบาดครั้งสุดท้ายมีการบันทึกไว้ว่า เกิดในปี พ.ศ.2504 ที่อำเภอแม่สาย จังหวัดเชียงราย มีผู้ป่วย 34ราย ตาย 5 ราย ได้รับเชื้อมาจากรัฐเชียงดุงของพม่า ทำให้กระทรวงสาธารณสุขเริ่มทำการกวาดล้างไข้ทรพิษหรือฝีดาษในประเทศไทยรณรงค์ปลูกฝีป้องกันโรค จนปี พ.ศ.2523 องค์การอนามัยโลกได้ประกาศว่าฝีดาษได้ถูกกวาดล้างแล้ว จึงหยุดการปลูกฝีป้องกันโรค และนับแต่นั้นมาไม่เคยปรากฏว่ามีฝีดาษเกิดขึ้นในประเทศไทย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10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ขั้นตอนทางประวัติศาสตร์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ปู่ซอคู่บ้านตำนานพรเจริญ ทางคณะผู้จัดทำได้ศึกษาเอกสารที่เกี่ยวข้องกับขั้นตอนทางประวัติศาสตร์ ดังรายละเอียดต่อไปนี้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การตั้งประเด็นที่จะศึกษา นับว่าเป็นขั้นตอนแรกของวิธีการทางประวัติศาสตร์ที่ นักประวัติศาสตร์ หรือผู้สนใจทางประวัติศาสตร์มีความสนใจอยากรู้ เหตุการณ์ประวัติศาสตร์ตอนใดตอนหนึ่ง โดยตั้งประเด็นคำถามว่า ศึกษาเรื่องอะไรในช่วงเวลาใด ทำไมจึงต้องศึกษา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สืบค้นและรวบรวมข้อมูล ข้อมูลทางประวัติศาสตร์ คือ หลักฐานทางประวัติศาสตร์ที่สามารถสอบสวนเข้าไปให้ใกล้เคียงกับความเป็นจริงที่เกิดขึ้นได้ ประกอบด้วยหลักฐานที่ไม่เป็นลายลักษณ์อักษร เช่น โบราณสถาน โบราณวัตถุ คำบอกเล่าของผู้เห็นเหตุการณ์ และหลักฐานที่เป็นลายลักษณ์อักษร เช่น ศิลาจารึก จดหมายเหตุ บันทึกและเอกสารต่างๆ ในการสะสม และรวบรวมข้อมูล ต่าง ๆ เหล่านี้ นักประวัติศาสตร์จำเป็นต้องใช้วิจารณญาณของตนสำรวจ เนื่องจากข้อมูลแต่ละประเภทเป็นผลิตผลที่มนุษย์สร้างสรรค์ขึ้นโดยมีจุดประสงค์ที่แตกต่างกัน ดังนั้นต้องค้นหาต้นตอหรือสาเหตุของข้อมูลอย่างลึกซึ้งเท่าที่จะทำได้ เพื่อป้องกันมิให้ข้อเท็จจริงทางประวัติศาสตร์ถูกบิดเบือน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การวิเคราะห์และตีความข้อมูลทางประวัติศาสตร์ โดยการนำข้อมูลที่ได้สืบค้นรวบรวม คัดเลือก และประเมินไว้แล้วนำมาพิจารณาในรายละเอียดทุกด้าน ซึ่งนักประวัติศาสตร์ต้องใช้เหตุผลเป็นแนวทางในการตีความเพื่อนำไปสู่การค้นพบข้อเท็จจริงทางประวัติศาสตร์ที่ถูกต้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การคัดเลือกและประเมินข้อมูล นักประวัติศาสตร์จะต้องนำข้อมูลที่ได้รวบรวมไว้มาคัดเลือก และประเมินเพื่อค้นหาความเกี่ยวข้องสัมพันธ์ระหว่างข้อมูลกับข้อเท็จจริงทางประวัติศาสตร์ที่ต้องการทราบ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เรียบเรียงและนำเสนอข้อมูลข้อเท็จจริงทางประวัติศาสตร์ที่ได้รับอันเป็นผลมาจากการวิเคราะห์และการตีความข้อมู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หรืออธิบายข้อสงสัย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เพื่อนำเสนอข้อมูลในลักษณะที่เป็นการตอบ ตลอดจนความรู้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ความคิดใหม่ที่ได้จากการศึกษาค้นคว้าในรูปแบบการรายงานอย่างมีเหตุผล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11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นิยามศัพท์เฉพาะ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จากโครงงาน เรื่อง ปู่ซอคู่บ้าน ตำนานพรเจริญ ทางคณะผู้จัดทำได้ศึกษาเอกสารที่เกี่ยวข้องกับประวัติความเป็นมาของพ่อปู่ซอโดยมีนิยามศัพท์เฉพาะ ดังรายละเอียดต่อไปนี้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 หมายถึง เทพเจ้าที่ผู้คนให้เคารพนับถือ เดิมทหารทำศึกษาและเป็นหมอรักษาคนมานาน อพยพมาอยู่หมู่บ้านเอราวัณแล้วลาออกมาขายฝิ่นขายม้าขายวัวที่หนองแร้งหนองจอก หลังจากเสียชีวิตไปก็ยังคงเป็นสิ่งศักดิ์สิทธิ์ที่ปกปักษ์รักษาชาวพรเจริญที่ ณ แห่งนี้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ร่างทรง หมายถึง ตัวแทนที่ปู่ซอเลือกมาประทับร่าง สามารถสื่อสารกันได้ โดยจะมีการทำพิธีกรรมในการอันเชิญปู่มาประทับร่างนั้นด้วย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แม่จ้ำ หมายถึง ตัวแทนที่ปู่ซอเลือกที่จะสื่อสารด้วย โดยไม่ต้องเข้าทรงร่าง สามารถพาผู้คนที่มาบนมาขอพรสื่อสารกับปู่ซอนั่นเอง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หนองแร้ง หมายถึง สถานที่ที่พ่อปู่ซอมาทำการค้าขาย ขายฝิ่น ขายม้า ขายวัว บริเวณหนองน้ำแห่งนี้ในอำเภอพรเจริญ เนื่องจากม้า วัว ควายป่วยเป็นโรคตาย มีอีแร้งมาจิกกินเนื้อสัตว์ที่ตายเป็นจำนวนมาก ชาวบ้านจึงขนานนามที่แห่งนี้ว่า หนองแร้ง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หนองจอก หมายถึง สถานที่ที่พ่อปู่ซอหลังจากการเสร็จกิจนั้นจะมาสังสรรค์กันที่ริมหนองน้ำแห่งนี้ซึ่งอยู่ใกล้ๆกับหนองแร้ง โดยการสังสรรค์จะมีการดื่มสุราโดยใช้กระบอกไม้เป็นแก้วน้ำ ซึ่งภาษาอีสานเรียกว่า จอก ชาวบ้านจึงขนานนามที่แห่งนี้ว่า หนองจอก</w:t>
      </w:r>
    </w:p>
    <w:p w:rsidR="008B5B75" w:rsidRDefault="008B5B75" w:rsidP="00310450">
      <w:pPr>
        <w:ind w:firstLine="720"/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lastRenderedPageBreak/>
        <w:t xml:space="preserve">บทที่ </w:t>
      </w: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3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วิธีดำเนินการ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ในการจัดทำโครงงานเรื่อง ปู่ซอคู่บ้านตำนานพรเจริญ มีวิธีการดำเนินการดังนี้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กำหนดปฏิทินการดำเนินงาน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 w:hint="cs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สำรวจ </w:t>
      </w:r>
      <w:r w:rsidR="008B5B75">
        <w:rPr>
          <w:rFonts w:ascii="TH SarabunPSK" w:hAnsi="TH SarabunPSK" w:cs="TH SarabunPSK" w:hint="cs"/>
          <w:color w:val="000000" w:themeColor="text1"/>
          <w:szCs w:val="32"/>
          <w:cs/>
          <w:lang w:bidi="th-TH"/>
        </w:rPr>
        <w:t>/ เลือกประเด็นที่จะศึกษา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กำหนดวัตถุประสงค์และขอบเขตการศึกษา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ศึกษาเอกสารที่เกี่ยวข้อง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กำหนดปฏิทินการดำเนินงาน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โครงงานเรื่อง ปู่ซอคู่บ้านตำนานพรเจริญ มีการการกำหนดเวลาการจัดทำโครงงานดังต่อไปนี้</w:t>
      </w:r>
    </w:p>
    <w:p w:rsidR="00310450" w:rsidRPr="008B5B75" w:rsidRDefault="00310450" w:rsidP="00310450">
      <w:pPr>
        <w:pStyle w:val="ListParagraph"/>
        <w:numPr>
          <w:ilvl w:val="0"/>
          <w:numId w:val="2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5B7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ปฏิทินการดำเนินงาน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2"/>
        <w:gridCol w:w="4311"/>
        <w:gridCol w:w="3662"/>
      </w:tblGrid>
      <w:tr w:rsidR="008B5B75" w:rsidRPr="008B5B75" w:rsidTr="00807790">
        <w:trPr>
          <w:trHeight w:val="757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 / เดือน / ปี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B5B75" w:rsidRPr="008B5B75" w:rsidTr="00807790">
        <w:trPr>
          <w:trHeight w:val="1261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ธ.ค.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2558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ประชุมสมาชิกในกลุ่มเกี่ยวกับประเด็นปัญหาที่จะทำโครงงาน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B5B75" w:rsidRPr="008B5B75" w:rsidTr="00807790">
        <w:trPr>
          <w:trHeight w:val="179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23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2558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สรุปหัวข้อที่จะทำโครงงาน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โครงงานเรื่อง ปู่ซอคู่บ้านตำนานพรเจริญ</w:t>
            </w:r>
          </w:p>
        </w:tc>
      </w:tr>
      <w:tr w:rsidR="008B5B75" w:rsidRPr="008B5B75" w:rsidTr="00807790">
        <w:trPr>
          <w:trHeight w:val="1979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28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ธ.ค.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2558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กำหนดวัตถุประสงค์ ขอบเขตการศึกษาและปัญญาในการจัดทำโครงงาน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วัตถุประสงค์ในการทำโครงงาน</w:t>
            </w:r>
          </w:p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ขอบเขตการศึกษาในการทำโครงงาน</w:t>
            </w:r>
          </w:p>
        </w:tc>
      </w:tr>
      <w:tr w:rsidR="008B5B75" w:rsidRPr="008B5B75" w:rsidTr="00807790">
        <w:trPr>
          <w:trHeight w:val="985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 xml:space="preserve">04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ม.ค.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2559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กำหนดที่มาและความสำคัญของการทำโครงงาน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ที่มาและความสำคัญ</w:t>
            </w:r>
          </w:p>
        </w:tc>
      </w:tr>
      <w:tr w:rsidR="008B5B75" w:rsidRPr="008B5B75" w:rsidTr="00807790">
        <w:trPr>
          <w:trHeight w:val="809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08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ม.ค.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2559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ศึกษารวบรวมเอกสารที่เกี่ยวข้อง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เอกสารที่เกี่ยวข้อง</w:t>
            </w:r>
          </w:p>
        </w:tc>
      </w:tr>
      <w:tr w:rsidR="00310450" w:rsidRPr="008B5B75" w:rsidTr="00807790">
        <w:trPr>
          <w:trHeight w:val="65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17 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ม.ค.</w:t>
            </w: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2559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นำเสนออภิปรายผลการทำโครงงาน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50" w:rsidRPr="008B5B75" w:rsidRDefault="00310450" w:rsidP="0080779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B5B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สรุปผลและอภิปรายผลการศึกษา</w:t>
            </w:r>
          </w:p>
        </w:tc>
      </w:tr>
    </w:tbl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</w:p>
    <w:p w:rsidR="00310450" w:rsidRPr="008B5B75" w:rsidRDefault="00310450" w:rsidP="00310450">
      <w:pPr>
        <w:rPr>
          <w:rFonts w:ascii="TH SarabunPSK" w:hAnsi="TH SarabunPSK" w:cs="TH SarabunPSK" w:hint="cs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สำรวจ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B5B75">
        <w:rPr>
          <w:rFonts w:ascii="TH SarabunPSK" w:hAnsi="TH SarabunPSK" w:cs="TH SarabunPSK" w:hint="cs"/>
          <w:color w:val="000000" w:themeColor="text1"/>
          <w:szCs w:val="32"/>
          <w:cs/>
          <w:lang w:bidi="th-TH"/>
        </w:rPr>
        <w:t>/ เลือกประเด็นที่จะศึกษา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ประชุมกลุ่ม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กำหนดประเด็นปัญหา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ในการจัดทำโครงงานครั้งนี้ทางคณะผู้จัดทำได้กำหนดประเด็นปัญหา คือ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2.2.1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ชาวพรเจริญมีความเชื่อความศรัทธาในพ่อปู่ซอ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2.2.2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การทำพิธีกรรมไหว้พ่อปู่ซอของชาวพรเจริญ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สรุปหัวข้อในการทำโครงงาน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ในการจัดทำโครงงานครั้งนี้ทางคณะผู้จัดทำได้สรุปหัวข้อการจัดทำโครงงาน จากนั้นได้หัวข้อ คือ เรื่องปู่ซอคู่บ้านตำนานพรเจริญ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กำหนดวัตถุประสงค์และขอบเขตการศึกษา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 เรื่องปู่ซอคู่บ้าน ตำนานพรเจริญ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ในครั้งนี้กำหนดวัตถุประสงค์ ขอบเขตการศึกษาและปัญหาในการจัดทำโครงงาน 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วัตถุประสงค์ของการจัดทำโครงงาน 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เพื่อศึกษาประวัติศาสตร์ความเป็นมาของปู่ซอ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เพื่อศึกษาความเชื่อของชาวพรเจริญที่มีต่อพ่อปู่ซอ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เพื่อศึกษาพิธีกรรมเกี่ยวกับการเข้าทรงของพ่อปู่ซอที่มีสืบต่อกันมาในอำเภอพรเจริญ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ขอบเขตการศึกษา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ชาวบ้านในอำเภอพรเจริญ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ตำนานพ่อปู่ซอ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ศึกษาเอกสารที่เกี่ยวข้อง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การจัดทำโครงงาน เรื่อง ปู่ซอคู่บ้านตำนานพรเจริญ ในครั้งนี้ได้ศึกษาเอกสารที่เกี่ยวข้อง 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>1.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ประวัติความเป็นมาของปู่ซอ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ความเชื่อความศรัทธาของชาวพรเจริญที่มีต่อพ่อปู่ซอ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พิธีกรรมการบวงสรวงปู่ซอ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jc w:val="center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Pr="008B5B75" w:rsidRDefault="00310450" w:rsidP="00310450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lastRenderedPageBreak/>
        <w:t xml:space="preserve">บทที่ </w:t>
      </w: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4 </w:t>
      </w:r>
    </w:p>
    <w:p w:rsidR="00310450" w:rsidRPr="008B5B75" w:rsidRDefault="00310450" w:rsidP="0031045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ผลการศึกษา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ในการจัดทำโครงงาน เรื่อง ปู่ซอคู่บ้านตำนานพรเจริญ ทางคณะผู้จัดทำได้กำหนดวัตถุประสงค์ ไว้ดังนี้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วัตถุประสงค์เพื่อการจัดทำโครงงาน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เพื่อศึกษาประวัติศาสตร์ความเป็นมาของปู่ซอ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เพื่อศึกษาความเชื่อของชาวพรเจริญที่มีต่อพ่อปู่ซอ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เพื่อศึกษาพิธีกรรมเกี่ยวกับการเข้าทรงของพ่อปู่ซอที่มีสืบต่อกันมาในอำเภอพรเจริญ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กระบวนการในการจัดทำโครงงานได้แก่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การตั้งประเด็นที่จะศึกษา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สืบค้นและรวบรวมข้อมูล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การวิเคราะห์และตีความข้อมูล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การคัดเลือกและประเมินข้อมูล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การเรียบเรียงและนำเสนอข้อมูล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โดยมีการศึกษารายละเอียด ดังนี้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การตั้งประเด็นที่จะศึกษา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ทางคณะผู้จัดทำมีความสนใจเกี่ยวกับความเชื่อและประเพณีที่ในแต่ละถิ่นให้ความศรัทธาปฏิบัติเป็นวัฒนธรรมประเพณีสืบต่อกันมา มีการปรึกษาหารือกันหลายต่อหลายครั้งในการคัดสรรสถานที่ในการศึกษาประวัติศาสตร์ครั้งนี้ ความเชื่อของแต่ละท้องถิ่นนั้นมีมากมายและแตกต่างกัน ล้วนจะเป็นเรื่องที่ลึกลับพิสูจน์ไม่ได้ แต่ก็มีเจริญในชีวิตขึ้นที่นำความเชื่อนั้นมาเป็นที่ยึดเหนี่ยวจิตใจแล้วปฏิบัติตามที่ตนเองมุ่งหวัง เห็นได้โดยจากประวัติของแต่ละบุคคลที่บ่งบอกได้ว่าสิ่งนั้นเคยเกิดขึ้นจริง จึงได้เหตุการณ์ทางประวัติศาสตร์ของชาวพรเจริญ ณ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เวลาหนึ่ง ซึ่งเป็นประความเป็นมาของปู่ซอ ที่เป็นสิ่งศักดิ์สิทธิ์ของชาวอำเภอพรเจริญที่ให้ความเคารพนับถือเป็นอย่างยิ่งมีความเชื่อมีการประกอบพิธีกรรมบวงสรวงพ่อปู่ซอทุกๆป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และประวัติเมื่อครั้งยังมีชีวิตอยู่ก็ยังเป็นทหารปกป้องบ้านเมือง ช่วยเหลือชาวบ้านมาโดยตลอด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ดังนั้นทางคณะผู้จัดทำมีความสนใจที่จะศึกษาเกียรติประวัติของพ่อปู่ซอ โดยได้จัดทำโครงงานขึ้น คือ เรื่อง ปู่ซอคู่บ้านตำนานพรเจริญ ซึ่งเห็นสมควรว่าพ่อปู่ซอมีความสำคัญยิ่งในอำเภอพรเจริญจึงควรมีการศึกษาเผยแพร่เกียรติประวัติของท่านจากรุ่นสู่รุ่นมิให้ประเพณีที่ปฏิบัติสืบมาสูญหายไป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สืบค้นและรวบรวมข้อมูล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ทางคณะผู้จัดทำได้รวบรวมข้อมูลที่มีอยู่ในชาวพรเจริญ จากสถานที่สำคัญๆ และชาวบ้านในอำเภอพรเจริญมาได้ดังนี้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 คือ นามเรียกขานของชาวอำเภอพรเจริญและใกล้เคียงไม่มีใครทราบนามจริงของท่าน แต่ด้วยความที่ท่านชอบเครื่องดนตรีประเภทซอเป็นพิเศษ ชาวบ้านจึงเรียกท่านว่าปู่ซอ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โดยการนำทัพของท่านพระยาโพนพิสัยสรเดช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เมื่อเสร็จจากการปราบศึก ท่านและชาวบ้านส่วนหนึ่งได้มาตั้งถิ่นฐาน อยู่บ้านขามเครือ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บ้านเอราวัณ อำเภอพรเจริญในปัจจุบัน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ปู่ซอได้ลาออกจากราชการทหารมาเป็นพ่อค้าขายฝิ่น โดยใช้จุดเจรจาซื้อ-ขาย อยู่ที่หนองแร้งหนองจอก และขนฝิ่นไปขายที่เวียงจันทร์ประเทศลาว ทุ่งเซียงคำ ทุ่งไหหิน หลวงพระบาง  คนที่นั่นจะนำม้ามาแลกกับฝิ่น ต่อมาได้เกิดโรคละบาด ม้าได้มาจากกการค้าขายล้มตายนกอีแร้งมาจิกกินจึงเรียกสถานที่นั้นว่าหนองแร้งมาจนปัจจุบันเช่นเดียวกับหนองจอกที่ใช้เป็นสถานที่ในการพักเจรจาสินค้าและสังสรรค์ด้วย เหล้าที่บรรจุด้วยกระบอกไม้ไผ่กินเสร็จก็ทิ้งไว้จำนวนมาก จึงเรียกว่าหนอกจอกตราบเท่าทุกวันนี้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ด้วยความที่ปู่ซอเป็นคนที่มีชีวิตความเป็นอยู่ที่เรียบง่าย ชอบช่วยเหลือชาวบ้านที่เจ็บป่วยอยู่เป็นประจำ ชาวบ้านจึงรักและนิยมชมชอบท่านเป็นยิ่งนัก ต่อมาท่านได้สร้างกฎเกณฑ์ให้ชาวบ้านประกอบพิธีลงข่วงรอบกลองไฟและเข้าทรงเพื่อไถ่ถามการทำไร่ทำนาว่าจะอุดมสมบูรณ์ตลอดจนชาวบ้านจะอยู่อย่างสุขสบายหรือไม่ในแต่ละปี ในช่วงฤดูทำนาและฤดูเก็บเกี่ยวชาวบ้านก็ยึดกฎนี้มาโดยตลอดจนทุกวันนี้ พอถึงวันพระจะหยุดทำงานตกกลางคืนก็จะเข้าวัดปฏิบัติธรรมรักษาศีล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2430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ปู่ซอป่วยอยู่ที่บ้านตาลเดี่ยวชาวบ้านนำมารักษาที่บ้านขามเครือและ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ท่านได้เสียชีวิต ณ ที่แห่งนี้ ชาวบ้านนำไปประชุมเพลิงด้วยความที่ว่าท่านเป็นผู้มีวิชาอาคมศพจึงไม่ไหม้ จึงทำพิธีฝังแทน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ชาวบ้านเอือดนำศาลปู่ มาตั้งไว้ใต้ต้นโพธิ์วัดเก่าบ้านเอือด เมื่อมีการตั้งกิ่งอำเภอขึ้น ชาวบ้านสามแยกได้อันเชิญเจ้าปู่ซอมาอยู่ศาลเจ้าหลังใหม่ติดกับถนนทางหลวง เพื่อให้ชาวอำเภอพรเจริญ และผู้สัญจรผ่านไปมาได้เคารพสักการะกราบไหว้ มาจนถึงทุกวันนี้ มีพิธีบวงสรวงในวันแรม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ค่ำ เดือน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และวันที่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เมษายนของทุกปี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พิธีกรรมการบวงสรวงพ่อปู่ซอ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สิ่งของที่นำมาประกอบพิธีกรรมสักการบูชา ดังต่อไปนี้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พวงมาลัยดอกมะลิ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เหล้า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ผลไม้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9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ชนิด 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(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โดยเฉพาะมะขามหวานและส้มเขียวหวาน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)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ขันธ์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ประกอบด้วยดอกไม้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คู่ เทียน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คู่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น้ำลอยดอกมะลิเย็นๆ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ไก่ต้ม คือ ไก่บ้านทำความสะอาด แล้วต้มอย่างดี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7. อาหารคราวหวาน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8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ในการไหว้สักการะธรรมดาที่ผู้คนผ่านไปอยากไปไหว้ขอพร คือ ใช้ธูป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9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ดอก เทียน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ดอก และท่องคาถาบูชาที่ติดไว้อยู่ศาล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ความเชื่อความศรัทธาของชาวพรเจริญ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ชาวพรเจริญต่างให้ความเคารพความศรัทธาต่อศาลเจ้าพ่อปู่ซอ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ตั้งตระหง่านใต้ร่วมไทรใหญ่ใจกลางอำเภอพรเจริญ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ความศักดิ์สิทธิ์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อิทธิฤทธิ์และปาฏิหาริย์ที่สร้างความตะลึงให้กับชาวอำเภอพรเจริญ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คอยต้อนรับผู้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มาเยือนแวะเวียนมากราบไหว้ บูชา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และมาขอพรบนบานศาลกล่าวก่อนไปทำภารกิจใดๆให้ประสบความสำเร็จสมดั่งปรารถนา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การแก้บนกับปู่ซอ ไม่ได้กำหนดค่าไว้เป็นเงินทอง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แต่ต้องแก้ตามคำบนบานที่ได้กล่าวไว้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พร้อมกับขันดอกไม้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เหล้า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ไห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ไก่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>1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ตัว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เพียงเท่านี้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อย่าลืมว่า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อย่าลบหลู่ถ้ายังไม่มาเยือน อยากรู้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อยากเห็นมากกว่านี้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เป็นเพียงคำกล่าวอ้างหรือคำร่ำลือ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หรือเป็นปาฏิหาริย์จริงๆ เรารอท่านที่ผ่านไปมา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อย่าลืมที่จะแวะมากราบไหว้ ขอพรไว้ไม่เสียหาย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เมื่อได้ตามขอให้รีบมาแก้บน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1BC38618" wp14:editId="36FC19BD">
            <wp:extent cx="2027582" cy="1470991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0_th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(ศาลเจ้าพ่อพรเจริญหรือที่ชาวบ้านเจริญเรียกกันติดปาก ด้วยความเคารพนับถือ คือ ศาลปู่ซอ ด้วยอิทธิฤทธิ์และความศักดิ์สิทธิ์ของปู่ซอ ได้แสดงปาฏิหาริย์ต่างๆตามคำขอคำบนบานศาลกล่าวของผู้ที่มีความทุกข์ในใจ ซึ่งจะได้สิ่งที่ขอไว้สมดั่งปรารถนาและจะได้พบเห็นการทำพิธีแก้บน ณ บริเวณหน้าศาลอยู่เป็นนิจ)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22082670" wp14:editId="2DB76451">
            <wp:extent cx="2027583" cy="1470991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1_th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3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(ศาลพ่อพรเจริญ หรือ ศาลปู่ซอ เป็นสถานที่ศักดิ์สิทธิ์ของชาวพรเจริญมานานนับครึ่งศตวรรษ ศาลปู่ซอตั้งตระหง่านอยู่บริเวณใต้ร่มไทรขนาดใหญ่ มองเข้าไปทำให้เกิดความน่าเกรงขาม โดยเฉพาะเวลากลางคืนเนื่องจากกิตติศัพท์ในอิทธิฤทธิ์ที่แสดงปาฏิหาริย์ให้ผู้คนได้พบเห็นอยู่เป็นประจำแม้จะอยู่ใจกลางตัวอำเภอก็ตาม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lastRenderedPageBreak/>
        <w:drawing>
          <wp:inline distT="0" distB="0" distL="0" distR="0" wp14:anchorId="5A7CA5C0" wp14:editId="7AEFA617">
            <wp:extent cx="2107095" cy="1470991"/>
            <wp:effectExtent l="0" t="0" r="762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2_thu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5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ตั้งอยู่บนถนนสายพังโคน-บึงกาฬ มีอาณาบริเวณติดกับเขตสำนักงานหน่วยรักษาและป้องกันป่าไม้อำเภอพรเจริญทางทิศใต้หรือฝั่งทิศตะวันตกของสายพังโคน-บึงกาฬ ติดกับสำนักงานเทศบาลตำบลพรเจริญ อำเภอพรเจริญ จังหวัดบึงกาฬ)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66E70726" wp14:editId="480A1AB1">
            <wp:extent cx="1948070" cy="1470991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3_th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มีประวัติจากคนเฒ่าคนแก่เล่าต่อกันมา คนที่เคยรู้จักกับปู่ซอในสมัยยังมีชีวิตอยู่และเล่าสืบทอดประวัติต่อมาเรื่อยๆ ซึ่งปู่ซอในอดีตเป็นทหารที่ร่วมรบปราบกบฏฮ่อร่วมกับพระยาโพนพิสัยสรเดชในราวปี 2418 จนสำเร็จกิจได้รับชัยชนะจึงลาออกจากราชการทหารมาประกอบอาชีพเป็นพ่อค้าฝิ่นและตั้งถิ่นฐานอยู่ที่บ้านขามเครือหรือบ้านเอราวัณในปัจจุบัน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748F6DC9" wp14:editId="3D73B347">
            <wp:extent cx="1987826" cy="1470991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4_th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9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(ศาลเจ้าพ่อพรเจริญ หรือ ศาลปู่ซอ ในสมัยที่ปู่ซอยังมีชีวิตอยู่ปู่ซอเป็นผู้ที่มีวิชาอาคมแกร่งกล้า จนเล่าขานกันว่าที่ไหนมีภูตผีเฮี้ยนๆให้มาเรียกปู่ซอไป ภูตผีเล่านั้นจะหายไปทันที แม้กระทั่งหลังจากที่ปู่ซอเสียชีวิตแล้ว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ร่างกายปู่ซอก็ไม่สามารถที่จะเผาให้ไหม้ได้ จึงต้องได้นำร่างปู่ซอไปฝัง ณ ดอนปู่ซอ แต่ก็ยังแสดงปาฏิหาริย์ให้ผู้ที่ไปแสดงอากรลบหลู่ให้หลงทางในดอนปู่ซออยู่เรื่อยๆแม้จะเป็นเพียงป่าดอนเล็กๆ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60780E86" wp14:editId="78D20C4F">
            <wp:extent cx="1868556" cy="1470991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5_thu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9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อยากทราบมีปู่ซอมีปาฏิหาริย์จริงหรือไม่ แม้ไม่เดินทางผ่านแต่ก็สามารถมาพิสูจน์ให้รู้ให้เห็น เพื่อพิสูจน์คำเล่าลือได้ ไม่ประสบความสำเร็จ สอบที่ไหนไม่เคยได้ อย่ารอช้ามาขอกับปู่ ชีวิตของท่านอาจเปลี่ยนไปและท่านจะได้กลับมาอีกหลายๆครั้ง เจ้าพ่อพรเจริญหรือปู่ซอรอท่านมาพิสูจน์)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313A5D22" wp14:editId="2713AF81">
            <wp:extent cx="1789043" cy="1470991"/>
            <wp:effectExtent l="0" t="0" r="1905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6_thu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7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(ศาลเจ้าพ่อพรเจริญ หรือ ศาลปู่ซอ ชาวพรเจริญจะร่วมกันทำพิธีบวงสรวงเพื่อแสดงถึงความเคารพและบูชาของชาวพรเจริญในทุกวันที่ 13 เมษายน ของทุกปี และวันแรม 1 ค่ำ เดือน 6)</w:t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  <w:lang w:bidi="th-TH"/>
        </w:rPr>
        <w:drawing>
          <wp:inline distT="0" distB="0" distL="0" distR="0" wp14:anchorId="16158378" wp14:editId="52614415">
            <wp:extent cx="1789043" cy="1470991"/>
            <wp:effectExtent l="0" t="0" r="1905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727_thu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7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0" w:rsidRPr="008B5B75" w:rsidRDefault="00310450" w:rsidP="00310450">
      <w:pPr>
        <w:ind w:firstLine="720"/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>(ศาลเจ้าพ่อพรเจริญ หรือ ศาลปู่ซอ เครื่องบวงสรวงประกอบด้วยอาหารคราวหวานมากมาย ได้แก่ ผลไม้ ไก่ต้ม หัวหมู สุราขาว บายศรี และมีการสักการบูชาด้วยดอกไม้ธูปเทียน ซึ่งเป็นประเพณีที่สืบต่อกันมาหลายอายุคน )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การวิเคราะห์และตีความข้อมูลทางประวัติศาสตร์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ทางคณะผู้จัดทำได้รวบรวมข้อมูลทั้งหมดเกี่ยวกับปู่ซอที่มีในอำเภอพรเจริญ จึงมาทำการวิเคราะห์ข้อมูล ดังนี้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โดยการนำทัพของท่านพระยาพิสัยสรเดช ท่านเป็นผู้มีความสามารถในด้านคาถาอาคม และในการรักษาหรือได้รับอุบัติเหตุด้วยสมุนไพร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ทางคณะผู้จัดทำสันนิษฐานว่าข้อมูลชุดนี้ข้อมูลต้องตรงกับ รัชกาลที่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5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ใน พ.ศ.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2418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ในหลักฐานทางประวัติศาสตร์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ทางคณะผู้จัดทำสันนิษฐานว่าข้อมูลชุดนี้ข้อมูลต้องตรงกับ สงครามปราบฮ่อ พ.ศ.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2418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ในหลักฐานทางประวัติศาสตร์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ปู่ซอได้ลาออกจากราชการทหารมาเป็นพ่อค้าขายฝิ่น โดยใช้จุดเจรจาซื้อ-ขาย อยู่ที่หนองแร้งหนองจอก และขนฝิ่นไปขายที่เวียงจันทร์ประเทศลาว ทุ่งเซียงคำ ทุ่งไหหิน หลวงพระบาง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ทางคณะผู้จัดทำสันนิษฐานว่าข้อมูลชุดนี้ข้อมูลต้องตรงกับ ประวัติของอำเภอพรเจริญ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ในหลักฐานทางประวัติสาสตร์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ชาวบ้านเอือดนำศาลปู่ มาตั้งไว้ใต้ต้นโพธิ์วัดเก่าบ้านเอือด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ทางคณะผู้จัดทำสันนิษฐานว่าข้อมูลชุดนี้ข้อมูลต้องตรงกับ โรคละบาดในสมัยรัตนโกสินทร์ พ.ศ.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ในหลักฐานทางประวัติศาสตร์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ทางคณะผู้จัดทำสันนิษฐานว่าข้อมูลชุดนี้ข้อมูลต้องตรงกับ ประวัติพระยาพิสัยสรเดชในหลักฐานทางประวัติศาสตร์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การคัดเลือกและประเมินข้อมูล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ทางคณะผู้จัดทำได้รวบรวมข้อมูลทั้งหมดมาวิเคราะห์และตีความข้อมูลทางประวัติศาสตร์แล้ว จึงได้ผลการประเมินข้อมูล ดังนี้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โดยการนำทัพของท่านพระยาพิสัยสรเดช ท่านเป็นผู้มีความสามารถในด้านคาถาอาคม และในการรักษาหรือได้รับอุบัติเหตุด้วยสมุนไพร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ซึ่งตรงกับหลักฐานข้อมูลทางประวัติศาสตร์ในพระราชประวัติของรัชกาลที่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พระองค์ประสูติเมื่อวันที่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กันยายน 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2396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ครองราชย์เมื่อ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1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ตุลาคม พ.ศ.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2411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สวรรคตเมื่อ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23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ตุลาคม พ.ศ.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2453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ซึ่งตรงกับหลักฐานข้อมูลทางประวัติศาสตร์ในสงครามปราบฮ่อ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ในปี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> </w:t>
      </w:r>
      <w:hyperlink r:id="rId14" w:tooltip="พ.ศ. 2417" w:history="1"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cs/>
            <w:lang w:bidi="th-TH"/>
          </w:rPr>
          <w:t>พ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</w:rPr>
          <w:t>.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  <w:lang w:bidi="th-TH"/>
          </w:rPr>
          <w:t>ศ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</w:rPr>
          <w:t xml:space="preserve">. 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</w:rPr>
          <w:t>2417</w:t>
        </w:r>
      </w:hyperlink>
      <w:r w:rsidRPr="008B5B75">
        <w:rPr>
          <w:rFonts w:ascii="TH SarabunPSK" w:hAnsi="TH SarabunPSK" w:cs="TH SarabunPSK"/>
          <w:color w:val="000000" w:themeColor="text1"/>
          <w:szCs w:val="32"/>
        </w:rPr>
        <w:t> 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กองกำลังฮ่อได้เตรียมกำลังออกเป็น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ทัพ ทัพที่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จะเดินทัพลงมาที่เมือง</w:t>
      </w:r>
      <w:hyperlink r:id="rId15" w:tooltip="เวียงจันทร์" w:history="1"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cs/>
            <w:lang w:bidi="th-TH"/>
          </w:rPr>
          <w:t>เวียงจันทร์</w:t>
        </w:r>
      </w:hyperlink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แล้วจะเข้าตีเมืองหนองค่าย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(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ชื่อเดิมของหนองคาย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) 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 xml:space="preserve">ส่วนทัพที่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จะเดินทัพไปทางหัวเมืองพันห้าทั้งหก จะเข้าตีเมืองหลวงพระบาง</w:t>
      </w:r>
      <w:r w:rsidRPr="008B5B75">
        <w:rPr>
          <w:rFonts w:ascii="TH SarabunPSK" w:hAnsi="TH SarabunPSK" w:cs="TH SarabunPSK"/>
          <w:color w:val="000000" w:themeColor="text1"/>
          <w:szCs w:val="32"/>
        </w:rPr>
        <w:t> </w:t>
      </w:r>
      <w:hyperlink r:id="rId16" w:tooltip="พ.ศ. 2418" w:history="1"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cs/>
            <w:lang w:bidi="th-TH"/>
          </w:rPr>
          <w:t>พ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</w:rPr>
          <w:t>.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  <w:lang w:bidi="th-TH"/>
          </w:rPr>
          <w:t>ศ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  <w:rtl/>
            <w:cs/>
          </w:rPr>
          <w:t xml:space="preserve">. </w:t>
        </w:r>
        <w:r w:rsidRPr="008B5B75">
          <w:rPr>
            <w:rStyle w:val="Hyperlink"/>
            <w:rFonts w:ascii="TH SarabunPSK" w:hAnsi="TH SarabunPSK" w:cs="TH SarabunPSK"/>
            <w:color w:val="000000" w:themeColor="text1"/>
            <w:szCs w:val="32"/>
            <w:u w:val="none"/>
          </w:rPr>
          <w:t>2418</w:t>
        </w:r>
      </w:hyperlink>
      <w:r w:rsidRPr="008B5B75">
        <w:rPr>
          <w:rFonts w:ascii="TH SarabunPSK" w:hAnsi="TH SarabunPSK" w:cs="TH SarabunPSK"/>
          <w:color w:val="000000" w:themeColor="text1"/>
          <w:szCs w:val="32"/>
        </w:rPr>
        <w:t> 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เมื่อพระบาทสมเด็จพระจุลจอมเกล้าเจ้าอยู่หัว ทรงทราบข่าวศึกฮ่อ จึงโปรดเกล้าฯ ให้เจ้าพระยามหาอำมาตย์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(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ชื่น กัลยาณมิตร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) 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จัดส่งกองทัพจากกรุงเทพ ฯ ไปปราบฮ่อที่ได้ยกกำลังล่วงล้ำเข้ามาจนถึงเมืองเวียงจันทน์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ปู่ซอได้ลาออกจากราชการทหารมาเป็นพ่อค้าขายฝิ่น โดยใช้จุดเจรจาซื้อ-ขาย อยู่ที่หนองแร้งหนองจอก และขนฝิ่นไปขายที่เวียงจันทร์ประเทศลาว ทุ่งเซียงคำ ทุ่งไหหิน หลวงพระบาง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ซึ่งตรงกับหลักฐานข้อมูลทางประวัติศาสตร์ในประวัติความเป็นมาของอำเภอพรเจริญ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แหล่งน้ำดิบสำหรับทำประปาของการประปาส่วนภูมิภาคสาขาบึงกาฬ เพื่อหล่อเลี้ยงชาวตำบลดอนหญ้านาง และตำบลพรเจริญกว่า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2,000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ครัวเรือน นอกจากหนองเลิงแล้วยังมีหนองแร้ง หนองจอก เป็นแหล่งน้ำที่มีความสำคัญและผูกพันกับวิถีชีวิตของ ชาวอำเภอพรเจริญทุกฤดูกาล ชนิดที่ไม่สามารถแยกออกจากกันได้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ชาวบ้านเอือดนำศาลปู่ มาตั้งไว้ใต้ต้นโพธิ์วัดเก่าบ้านเอือด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ซึ่งตรงกับหลักฐานข้อมูลทางประวัติศาสตร์ในประวัติโรคละบาดในสมัยรัตนโกสินทร์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ในระยะ 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– 2504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ยังมีการระบาดของฝีดาษเกิดขึ้นทุกปี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 xml:space="preserve">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โดยเฉพาะในปี 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2488 – 2489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ช่วงการเกิดสงครามมีการระบาดของฝีดาษครั้งใหญ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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สุดเริ่มต้นจากเชลยพม่าที่ทหารญี่ปุ่นจับมาสร้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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างทางรถไฟสายมรณะข้ามแม่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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นํ้าแควป่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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วยเป็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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นไข้ทรพิษและแพร่ไปยังกลุ่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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มกรรมกรไทยจากภาคต่างๆที่มารับจ้างทํางานในแถบนั้น เมื่อแยกย้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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ายกันกลับบ้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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าน ได้นําโรคกลับไปแพร่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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ระบาดใหญ่ทั่วประเทศ มีผู้</w:t>
      </w:r>
      <w:r w:rsidRPr="008B5B75">
        <w:rPr>
          <w:rFonts w:ascii="TH SarabunPSK" w:hAnsi="TH SarabunPSK" w:cs="TH SarabunPSK"/>
          <w:color w:val="000000" w:themeColor="text1"/>
          <w:szCs w:val="32"/>
          <w:cs/>
        </w:rPr>
        <w:t>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ป่วยมากถึง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62,837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คน และเสียชีวิต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15,621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คน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ข้อมูลที่ว่า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ซอได้รับคัดเลือกให้ไปเป็นทหารเพื่อไปปราบศึกฮ่อ โดยการนำทัพของท่านพระยาพิสัยสรเดช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ซึ่งตรงกับหลักฐานข้อมูลทางประวัติศาสตร์ในประวัติของพระยาพิสัยสรเดช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คือ 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“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 เกิดศึกปราบฮ่อขึ้น ซึ่งท่านได้กล้าหาญพุ่งรบกับฮ่อหลายครั้ง หลังจากเสด็จกลับจึงยุบเมืองโพนพิสัยเป็นอำเภอ เมืองรัตนวาปีเหลือชื่อแค่ตำบล เพิ่งจะมายกเป็นกิ่งอำเภอรัตนวาปี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 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๒๕๓๘ และยกฐานะเป็นอำเภอเมื่อ พ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>.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ศ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</w:rPr>
        <w:t xml:space="preserve">. </w:t>
      </w:r>
      <w:r w:rsidRPr="008B5B75">
        <w:rPr>
          <w:rFonts w:ascii="TH SarabunPSK" w:hAnsi="TH SarabunPSK" w:cs="TH SarabunPSK"/>
          <w:color w:val="000000" w:themeColor="text1"/>
          <w:szCs w:val="32"/>
          <w:rtl/>
          <w:cs/>
          <w:lang w:bidi="th-TH"/>
        </w:rPr>
        <w:t>๒๕๕๑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>”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การเรียบเรียงและนำเสนอข้อมูลข้อเท็จจริงทางประวัติศาสตร์ </w:t>
      </w:r>
    </w:p>
    <w:p w:rsidR="00310450" w:rsidRPr="008B5B75" w:rsidRDefault="00310450" w:rsidP="00310450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ab/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หลังจากทางคณะผู้จัดทำได้กำหนดประเด็นการศึกษาเรื่องที่จะจัดทำโครงงานเพื่อศึกษาประวัติศาสตร์ได้แล้ว จึงทำการรวบรวมข้อมูลจากแหล่งต่างๆ แล้วนำมาวิเคราะห์และตีความข้อมูล ประเมินข้อมูลออกมานำเสนอดังนี้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ab/>
        <w:t>ปู่ซอ คือ นามเรียกขานของชาวอำเภอพรเจริญและใกล้เคียงไม่มีใครทราบนามจริงของท่าน แต่ด้วยความที่ท่านชอบเครื่องดนตรีประเภทซอเป็นพิเศษ ชาวบ้านจึงเรียกท่านว่าปู่ซอ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โดยการนำทัพของท่านพระยาโพนพิสัยสรเดช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เมื่อเสร็จจากการปราบศึก ท่านและชาวบ้านส่วนหนึ่งได้มาตั้งถิ่นฐาน อยู่บ้านขามเครือ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บ้านเอราวัณ อำเภอพรเจริญในปัจจุบัน ปู่ซอได้ลาออกจากราชการทหารมาเป็นพ่อค้าขายฝิ่น โดยใช้จุดเจรจาซื้อ-ขาย อยู่ที่หนองแร้งหนองจอก ม้าที่ได้มาจากกการค้าขายล้มตายนกอีแร้งมาจิกกินจึงเรียกสถานที่นั้นว่าหนองแร้งมาจน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ปัจจุบันเช่นเดียวกับหนองจอกที่ใช้เป็นสถานที่ในการพักเจรจาสินค้าและสังสรรค์ด้วย เหล้าที่บรรจุด้วยกระบอกไม้ไผ่กินเสร็จก็ทิ้งไว้จำนวนมาก จึงเรียกว่าหนอกจอกตราบเท่าทุกวันนี้ </w:t>
      </w:r>
    </w:p>
    <w:p w:rsidR="00310450" w:rsidRDefault="00310450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ชาวบ้านเอือดนำศาลปู่ มาตั้งไว้ใต้ต้นโพธิ์วัดเก่าบ้านเอือด เมื่อมีการตั้งกิ่งอำเภอขึ้น ชาวบ้านสามแยกได้อันเชิญเจ้าปู่ซอมาอยู่ศาลเจ้าหลังใหม่ติดกับถนนทางหลวง เพื่อให้ชาวอำเภอพรเจริญ และผู้สัญจรผ่านไปมาได้เคารพสักการะกราบไหว้ มาจนถึงทุกวันนี้ มีพิธีบวงสรวงในวันแรม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ค่ำ เดือน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และวันที่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เมษายนของทุกปี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 </w:t>
      </w: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Pr="008B5B75" w:rsidRDefault="008B5B75" w:rsidP="00310450">
      <w:pPr>
        <w:ind w:firstLine="720"/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Pr="008B5B75" w:rsidRDefault="00310450" w:rsidP="00310450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lastRenderedPageBreak/>
        <w:t xml:space="preserve">บทที่ </w:t>
      </w: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5 </w:t>
      </w:r>
    </w:p>
    <w:p w:rsidR="00310450" w:rsidRPr="008B5B75" w:rsidRDefault="00310450" w:rsidP="0031045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>อภิปรายผลการศึกษา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การจัดทำโครงงานเรื่อง การศึกษาค้นคว้าเรื่อง ปู่ซอคู่บ้านตำนานพรเจริญ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ในครั้งนี้มีวัตถุประสงค์ของการศึกษา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เพื่อศึกษาประวัติศาสตร์ความเป็นมาของปู่ซอ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เพื่อศึกษาความเชื่อของชาวพรเจริญที่มีต่อพ่อปู่ซอ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เพื่อศึกษาพิธีกรรมเกี่ยวกับการเข้าทรงของพ่อปู่ซอที่มีสืบต่อกันมาในอำเภอพรเจริญ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ซึ่งสรุปผลจากการจัดทำโครงงานได้ดังนี้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โครงงานปู่ซอคู่บ้านตำนานพรเจริญ ทางคณะผู้จัดทำได้จัดทำขึ้นเป็นสื่อในการศึกษาเกี่ยวกับความเชื่อและประเพณีของคนในแต่ละท้องถิ่น โดยเลือกประวัติความเป็นมาความศรัทธาที่ชาวพรเจริญมาเป็นการศึกษาเพื่อร่วมสืบสานวัฒนธรรมความเชื่อของชาวพรเจริญจากรุ่นสู่รุ่น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กระบวนการในการศึกษาค้นคว้าได้แก่ 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การตั้งประเด็นที่จะศึกษา 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สืบค้นและรวบรวมข้อมูล 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การวิเคราะห์และตีความข้อมูลขั้นตอนที่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4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การคัดเลือกและประเมินข้อมูล ขั้นตอนที่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การเรียบเรียงและนำเสนอข้อมูล ซึ่งสรุปผลจากการจัดทำโครงงานได้ ดังนี้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 คือ นามเรียกขานของชาวอำเภอพรเจริญและใกล้เคียงไม่มีใครทราบนามจริงของท่าน แต่ด้วยความที่ท่านชอบเครื่องดนตรีประเภทซอเป็นพิเศษ ชาวบ้านจึงเรียกท่านว่าปู่ซอ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ในรัชกาลที่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5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2418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ปู่ซอได้รับคัดเลือกให้ไปเป็นทหารเพื่อไปปราบศึกฮ่อ โดยการนำทัพของท่านพระยาโพนพิสัยสรเดช ท่านเป็นผู้มีความสามารถในด้านคาถาอาคม และในการรักษาหรือได้รับอุบัติเหตุด้วยสมุนไพร ซึ่งได้รับขนานนามว่า หมอเฒ่าซอ ในที่สุด ท่านก็ได้ไปทำการปราบปรามศึกฮ่อร่วมกันกับท่านพระยาพิสัยสรเดช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เมื่อเสร็จจากการปราบศึก ท่านและชาวบ้านส่วนหนึ่งได้มาตั้งถิ่นฐาน อยู่บ้านขามเครือ</w:t>
      </w:r>
      <w:r w:rsidRPr="008B5B75">
        <w:rPr>
          <w:rFonts w:ascii="TH SarabunPSK" w:hAnsi="TH SarabunPSK" w:cs="TH SarabunPSK"/>
          <w:color w:val="000000" w:themeColor="text1"/>
          <w:szCs w:val="32"/>
          <w:lang w:bidi="th-TH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บ้านเอราวัณ อำเภอพรเจริญในปัจจุบัน ปู่ซอได้ลาออกจากราชการทหารมาเป็นพ่อค้าขายฝิ่น โดยใช้จุดเจรจาซื้อ-ขาย อยู่ที่หนองแร้งหนองจอก ม้าที่ได้มาจากกการค้าขายล้มตายนกอีแร้งมาจิกกินจึงเรียกสถานที่นั้นว่าหนองแร้งมาจนปัจจุบันเช่นเดียวกับหนองจอกที่ใช้เป็นสถานที่ในการพักเจรจาสินค้าและสังสรรค์ด้วย เหล้าที่บรรจุด้วยกระบอกไม้ไผ่กินเสร็จก็ทิ้งไว้จำนวนมาก จึงเรียกว่าหนอกจอกตราบเท่าทุกวันนี้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lastRenderedPageBreak/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2460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ได้เกิดโรคระบาดชาวบ้านขามเครือ จึงอพยพย้ายถิ่นฐานหนีโรคระบาดไปอยู่ที่บ้านเอือด และบ้านตาลเดี่ยวในปัจจุบัน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ในราวปีพุทธศักราช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2500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ชาวบ้านเอือดนำศาลปู่ มาตั้งไว้ใต้ต้นโพธิ์วัดเก่าบ้านเอือด เมื่อมีการตั้งกิ่งอำเภอขึ้น ชาวบ้านสามแยกได้อันเชิญเจ้าปู่ซอมาอยู่ศาลเจ้าหลังใหม่ติดกับถนนทางหลวง เพื่อให้ชาวอำเภอพรเจริญ และผู้สัญจรผ่านไปมาได้เคารพสักการะกราบไหว้ มาจนถึงทุกวันนี้ มีพิธีบวงสรวงในวันแรม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ค่ำ เดือน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6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 xml:space="preserve">และวันที่ 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13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เมษายนของทุกปี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ข้อเสนอแนะ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จากการศึกษาเรื่อง ปู่ซอคู่บ้าน ตำนานพรเจริญนี้ผู้ศึกษาได้นำข้อมูลมาเป็นแนวทางและตัวอย่างเพียงบางเรื่อง ผู้ที่สนใจสามารถไปศึกษาต่อให้ละเอียดเข้าใจมากขึ้นได้อีก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ข้อมูลในการศึกษานี้ผู้ที่สนใจสามารถนำไปวิจารณญาณในการใช้ชีวิตประจำวันได้</w:t>
      </w: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 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8B5B75">
        <w:rPr>
          <w:rFonts w:ascii="TH SarabunPSK" w:hAnsi="TH SarabunPSK" w:cs="TH SarabunPSK"/>
          <w:color w:val="000000" w:themeColor="text1"/>
          <w:szCs w:val="32"/>
          <w:cs/>
          <w:lang w:bidi="th-TH"/>
        </w:rPr>
        <w:t>ขั้นตอนการศึกษาทางประวัติศาสตร์นี้ ผู้ที่สนใจสามารถนำไปประยุกต์ใช้ในชีวิตประวันได้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Default="00310450" w:rsidP="008B5B75">
      <w:pPr>
        <w:rPr>
          <w:rFonts w:ascii="TH SarabunPSK" w:hAnsi="TH SarabunPSK" w:cs="TH SarabunPSK" w:hint="cs"/>
          <w:color w:val="000000" w:themeColor="text1"/>
          <w:szCs w:val="32"/>
          <w:lang w:bidi="th-TH"/>
        </w:rPr>
      </w:pPr>
    </w:p>
    <w:p w:rsidR="008B5B75" w:rsidRPr="008B5B75" w:rsidRDefault="008B5B75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b/>
          <w:bCs/>
          <w:color w:val="000000" w:themeColor="text1"/>
          <w:sz w:val="190"/>
          <w:szCs w:val="190"/>
          <w:lang w:bidi="th-TH"/>
        </w:rPr>
      </w:pPr>
      <w:r w:rsidRPr="008B5B75">
        <w:rPr>
          <w:rFonts w:ascii="TH SarabunPSK" w:hAnsi="TH SarabunPSK" w:cs="TH SarabunPSK"/>
          <w:b/>
          <w:bCs/>
          <w:color w:val="000000" w:themeColor="text1"/>
          <w:sz w:val="190"/>
          <w:szCs w:val="190"/>
          <w:cs/>
          <w:lang w:bidi="th-TH"/>
        </w:rPr>
        <w:t xml:space="preserve">   ภาคผนวก</w:t>
      </w: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8B5B75" w:rsidRPr="008B5B75" w:rsidRDefault="008B5B75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8B5B75" w:rsidRPr="008B5B75" w:rsidRDefault="008B5B75" w:rsidP="008B5B75">
      <w:pPr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lastRenderedPageBreak/>
        <w:drawing>
          <wp:inline distT="0" distB="0" distL="0" distR="0" wp14:anchorId="0BB90B08" wp14:editId="54E8F544">
            <wp:extent cx="2640330" cy="2194560"/>
            <wp:effectExtent l="0" t="0" r="762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011868_1107061622722069_206335410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01" cy="22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5277B1A4" wp14:editId="54E6B180">
            <wp:extent cx="2721976" cy="2170430"/>
            <wp:effectExtent l="0" t="0" r="2540" b="1270"/>
            <wp:docPr id="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012251_1107061402722091_135114209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260" cy="21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</w:rPr>
        <w:t>(ศาลปู่ซอใจกลางเมืองพรเจริญ ถนนสายพังโคน-บึงกาฬ)</w:t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  <w:cs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1C23D65A" wp14:editId="25E2F212">
            <wp:extent cx="2445385" cy="2125689"/>
            <wp:effectExtent l="0" t="0" r="0" b="8255"/>
            <wp:docPr id="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689388_649127745253357_107317455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87" cy="21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13F98BBD" wp14:editId="67728D00">
            <wp:extent cx="2537460" cy="2143125"/>
            <wp:effectExtent l="0" t="0" r="0" b="9525"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734834_649127791920019_2014118439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87" cy="214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  <w:lang w:bidi="th-TH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</w:rPr>
        <w:t>(ร่างทรงปู่ซอ)</w:t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lastRenderedPageBreak/>
        <w:drawing>
          <wp:inline distT="0" distB="0" distL="0" distR="0" wp14:anchorId="2358D334" wp14:editId="21AB4836">
            <wp:extent cx="2399665" cy="2125980"/>
            <wp:effectExtent l="0" t="0" r="635" b="7620"/>
            <wp:docPr id="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12303_1107061706055394_206502399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42" cy="21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24D3A0D7" wp14:editId="65CE14B8">
            <wp:extent cx="2567940" cy="2125241"/>
            <wp:effectExtent l="0" t="0" r="3810" b="8890"/>
            <wp:docPr id="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018153_1107061716055393_52381714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02" cy="214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</w:rPr>
        <w:t>(หนองจอก อำเภอพรเจริญ)</w:t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  <w:cs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7CBE68AC" wp14:editId="2FC29342">
            <wp:extent cx="2325229" cy="2258695"/>
            <wp:effectExtent l="0" t="0" r="0" b="8255"/>
            <wp:docPr id="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012269_1107061846055380_8891500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09" cy="22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2505C065" wp14:editId="68B2A167">
            <wp:extent cx="2397760" cy="2251463"/>
            <wp:effectExtent l="0" t="0" r="2540" b="0"/>
            <wp:docPr id="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030590_1107061792722052_179141656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32" cy="22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</w:rPr>
        <w:t>(หนองแร้ง อำเภอพรเจริญ)</w:t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  <w:cs/>
        </w:rPr>
      </w:pP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lastRenderedPageBreak/>
        <w:drawing>
          <wp:inline distT="0" distB="0" distL="0" distR="0" wp14:anchorId="009D1667" wp14:editId="25712325">
            <wp:extent cx="2185035" cy="2468760"/>
            <wp:effectExtent l="0" t="0" r="5715" b="8255"/>
            <wp:docPr id="2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031028_1107062459388652_1301849225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13" cy="24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B75">
        <w:rPr>
          <w:rFonts w:ascii="TH SarabunPSK" w:hAnsi="TH SarabunPSK" w:cs="TH SarabunPSK"/>
          <w:noProof/>
          <w:color w:val="000000" w:themeColor="text1"/>
          <w:szCs w:val="32"/>
        </w:rPr>
        <w:drawing>
          <wp:inline distT="0" distB="0" distL="0" distR="0" wp14:anchorId="310BE5E6" wp14:editId="307F6A4F">
            <wp:extent cx="2148840" cy="2470255"/>
            <wp:effectExtent l="0" t="0" r="3810" b="6350"/>
            <wp:docPr id="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055715_1107062576055307_171248934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15" cy="2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75" w:rsidRPr="008B5B75" w:rsidRDefault="008B5B75" w:rsidP="008B5B75">
      <w:pPr>
        <w:jc w:val="center"/>
        <w:rPr>
          <w:rFonts w:ascii="TH SarabunPSK" w:hAnsi="TH SarabunPSK" w:cs="TH SarabunPSK"/>
          <w:color w:val="000000" w:themeColor="text1"/>
          <w:szCs w:val="32"/>
          <w:cs/>
        </w:rPr>
      </w:pPr>
      <w:r w:rsidRPr="008B5B75">
        <w:rPr>
          <w:rFonts w:ascii="TH SarabunPSK" w:hAnsi="TH SarabunPSK" w:cs="TH SarabunPSK"/>
          <w:color w:val="000000" w:themeColor="text1"/>
          <w:szCs w:val="32"/>
          <w:cs/>
        </w:rPr>
        <w:t>(แม่จ้ำ ศาลปู่ซอที่บ้านเอือด อำเภอพรเจริญ)</w:t>
      </w:r>
    </w:p>
    <w:p w:rsidR="008B5B75" w:rsidRPr="008B5B75" w:rsidRDefault="008B5B75" w:rsidP="00310450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lang w:bidi="th-TH"/>
        </w:rPr>
      </w:pPr>
    </w:p>
    <w:p w:rsidR="00310450" w:rsidRPr="008B5B75" w:rsidRDefault="00310450" w:rsidP="00310450">
      <w:pPr>
        <w:ind w:firstLine="720"/>
        <w:rPr>
          <w:rFonts w:ascii="TH SarabunPSK" w:hAnsi="TH SarabunPSK" w:cs="TH SarabunPSK"/>
          <w:color w:val="000000" w:themeColor="text1"/>
          <w:szCs w:val="32"/>
          <w:cs/>
          <w:lang w:bidi="th-TH"/>
        </w:rPr>
      </w:pPr>
    </w:p>
    <w:p w:rsidR="00103EB4" w:rsidRPr="008B5B75" w:rsidRDefault="00103EB4">
      <w:pPr>
        <w:rPr>
          <w:rFonts w:ascii="TH SarabunPSK" w:hAnsi="TH SarabunPSK" w:cs="TH SarabunPSK"/>
          <w:color w:val="000000" w:themeColor="text1"/>
          <w:szCs w:val="32"/>
        </w:rPr>
      </w:pPr>
    </w:p>
    <w:sectPr w:rsidR="00103EB4" w:rsidRPr="008B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E6BE1"/>
    <w:multiLevelType w:val="hybridMultilevel"/>
    <w:tmpl w:val="DB167470"/>
    <w:lvl w:ilvl="0" w:tplc="D5082788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EF21689"/>
    <w:multiLevelType w:val="hybridMultilevel"/>
    <w:tmpl w:val="8E84C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450"/>
    <w:rsid w:val="00103EB4"/>
    <w:rsid w:val="0010635C"/>
    <w:rsid w:val="0015351D"/>
    <w:rsid w:val="001E0A44"/>
    <w:rsid w:val="00234379"/>
    <w:rsid w:val="00266585"/>
    <w:rsid w:val="00267B57"/>
    <w:rsid w:val="00310450"/>
    <w:rsid w:val="00326F8C"/>
    <w:rsid w:val="00380615"/>
    <w:rsid w:val="003D5C0C"/>
    <w:rsid w:val="00483FA7"/>
    <w:rsid w:val="00496299"/>
    <w:rsid w:val="006D71DF"/>
    <w:rsid w:val="00702DE1"/>
    <w:rsid w:val="0074720E"/>
    <w:rsid w:val="00767815"/>
    <w:rsid w:val="00886389"/>
    <w:rsid w:val="008A34F4"/>
    <w:rsid w:val="008B5B75"/>
    <w:rsid w:val="00907097"/>
    <w:rsid w:val="009B5F40"/>
    <w:rsid w:val="009F3491"/>
    <w:rsid w:val="00A30C96"/>
    <w:rsid w:val="00A90C70"/>
    <w:rsid w:val="00AB656B"/>
    <w:rsid w:val="00AC47EC"/>
    <w:rsid w:val="00B5790B"/>
    <w:rsid w:val="00BD4947"/>
    <w:rsid w:val="00C1641F"/>
    <w:rsid w:val="00C54567"/>
    <w:rsid w:val="00CB6377"/>
    <w:rsid w:val="00D60C28"/>
    <w:rsid w:val="00EF0BB6"/>
    <w:rsid w:val="00FB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2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310450"/>
  </w:style>
  <w:style w:type="paragraph" w:styleId="BalloonText">
    <w:name w:val="Balloon Text"/>
    <w:basedOn w:val="Normal"/>
    <w:link w:val="BalloonTextChar"/>
    <w:uiPriority w:val="99"/>
    <w:semiHidden/>
    <w:unhideWhenUsed/>
    <w:rsid w:val="0031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450"/>
    <w:pPr>
      <w:spacing w:after="160" w:line="254" w:lineRule="auto"/>
      <w:ind w:left="720"/>
      <w:contextualSpacing/>
    </w:pPr>
    <w:rPr>
      <w:sz w:val="22"/>
      <w:szCs w:val="28"/>
      <w:lang w:bidi="th-TH"/>
    </w:rPr>
  </w:style>
  <w:style w:type="table" w:styleId="TableGrid">
    <w:name w:val="Table Grid"/>
    <w:basedOn w:val="TableNormal"/>
    <w:uiPriority w:val="39"/>
    <w:rsid w:val="00310450"/>
    <w:pPr>
      <w:spacing w:after="0" w:line="240" w:lineRule="auto"/>
    </w:pPr>
    <w:rPr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04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2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yl5">
    <w:name w:val="_5yl5"/>
    <w:basedOn w:val="DefaultParagraphFont"/>
    <w:rsid w:val="00310450"/>
  </w:style>
  <w:style w:type="paragraph" w:styleId="BalloonText">
    <w:name w:val="Balloon Text"/>
    <w:basedOn w:val="Normal"/>
    <w:link w:val="BalloonTextChar"/>
    <w:uiPriority w:val="99"/>
    <w:semiHidden/>
    <w:unhideWhenUsed/>
    <w:rsid w:val="0031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450"/>
    <w:pPr>
      <w:spacing w:after="160" w:line="254" w:lineRule="auto"/>
      <w:ind w:left="720"/>
      <w:contextualSpacing/>
    </w:pPr>
    <w:rPr>
      <w:sz w:val="22"/>
      <w:szCs w:val="28"/>
      <w:lang w:bidi="th-TH"/>
    </w:rPr>
  </w:style>
  <w:style w:type="table" w:styleId="TableGrid">
    <w:name w:val="Table Grid"/>
    <w:basedOn w:val="TableNormal"/>
    <w:uiPriority w:val="39"/>
    <w:rsid w:val="00310450"/>
    <w:pPr>
      <w:spacing w:after="0" w:line="240" w:lineRule="auto"/>
    </w:pPr>
    <w:rPr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04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9E.%E0%B8%A8._2418" TargetMode="External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iki/%E0%B9%80%E0%B8%A7%E0%B8%B5%E0%B8%A2%E0%B8%87%E0%B8%88%E0%B8%B1%E0%B8%99%E0%B8%97%E0%B8%A3%E0%B9%8C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th.wikipedia.org/wiki/%E0%B8%9E.%E0%B8%A8._2417" TargetMode="External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7581</Words>
  <Characters>43214</Characters>
  <Application>Microsoft Office Word</Application>
  <DocSecurity>0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</dc:creator>
  <cp:lastModifiedBy>EVE</cp:lastModifiedBy>
  <cp:revision>2</cp:revision>
  <dcterms:created xsi:type="dcterms:W3CDTF">2016-08-16T21:25:00Z</dcterms:created>
  <dcterms:modified xsi:type="dcterms:W3CDTF">2016-08-16T21:25:00Z</dcterms:modified>
</cp:coreProperties>
</file>