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3" w:rsidRDefault="00012FE3" w:rsidP="000F35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คำถามเกี่ยวกับภาษาไทย</w:t>
      </w:r>
      <w:r w:rsidR="000F3543"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2E15">
        <w:rPr>
          <w:rFonts w:ascii="TH SarabunPSK" w:hAnsi="TH SarabunPSK" w:cs="TH SarabunPSK" w:hint="cs"/>
          <w:b/>
          <w:bCs/>
          <w:sz w:val="96"/>
          <w:szCs w:val="96"/>
          <w:cs/>
        </w:rPr>
        <w:t>ม.๔</w:t>
      </w:r>
      <w:r w:rsidR="000F3543" w:rsidRPr="00082E15">
        <w:rPr>
          <w:rFonts w:ascii="TH SarabunPSK" w:hAnsi="TH SarabunPSK" w:cs="TH SarabunPSK"/>
          <w:b/>
          <w:bCs/>
          <w:sz w:val="96"/>
          <w:szCs w:val="96"/>
        </w:rPr>
        <w:t xml:space="preserve">   </w:t>
      </w:r>
    </w:p>
    <w:p w:rsidR="00012FE3" w:rsidRPr="00082E15" w:rsidRDefault="00012FE3" w:rsidP="000F3543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2E1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คำถาม</w:t>
      </w:r>
    </w:p>
    <w:p w:rsidR="000F3543" w:rsidRPr="00012FE3" w:rsidRDefault="000F3543" w:rsidP="000F3543">
      <w:pPr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7663B4">
        <w:rPr>
          <w:rFonts w:ascii="TH SarabunPSK" w:hAnsi="TH SarabunPSK" w:cs="TH SarabunPSK"/>
          <w:sz w:val="32"/>
          <w:szCs w:val="32"/>
        </w:rPr>
        <w:tab/>
      </w:r>
      <w:r w:rsidRPr="007663B4">
        <w:rPr>
          <w:rFonts w:ascii="TH SarabunPSK" w:hAnsi="TH SarabunPSK" w:cs="TH SarabunPSK"/>
          <w:sz w:val="32"/>
          <w:szCs w:val="32"/>
        </w:rPr>
        <w:tab/>
      </w:r>
      <w:r w:rsidR="00012FE3" w:rsidRPr="00012FE3">
        <w:rPr>
          <w:rFonts w:ascii="TH SarabunPSK" w:hAnsi="TH SarabunPSK" w:cs="TH SarabunPSK" w:hint="cs"/>
          <w:i/>
          <w:iCs/>
          <w:sz w:val="32"/>
          <w:szCs w:val="32"/>
          <w:cs/>
        </w:rPr>
        <w:t>ต่อกลอนวรรคทองของสุนทรภู่</w:t>
      </w:r>
    </w:p>
    <w:p w:rsidR="00012FE3" w:rsidRDefault="00012FE3" w:rsidP="000F354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2E15">
        <w:rPr>
          <w:rFonts w:ascii="TH SarabunPSK" w:hAnsi="TH SarabunPSK" w:cs="TH SarabunPSK" w:hint="cs"/>
          <w:b/>
          <w:bCs/>
          <w:sz w:val="32"/>
          <w:szCs w:val="32"/>
          <w:cs/>
        </w:rPr>
        <w:t>แล้วสอนว่า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012FE3" w:rsidRDefault="00012FE3" w:rsidP="00012FE3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</w:t>
      </w: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Pr="00082E15" w:rsidRDefault="00012FE3" w:rsidP="000F3543">
      <w:pPr>
        <w:ind w:firstLine="720"/>
        <w:rPr>
          <w:rFonts w:ascii="TH SarabunPSK" w:hAnsi="TH SarabunPSK" w:cs="TH SarabunPSK" w:hint="cs"/>
          <w:b/>
          <w:bCs/>
          <w:sz w:val="44"/>
          <w:szCs w:val="44"/>
          <w:u w:val="single"/>
        </w:rPr>
      </w:pPr>
      <w:r w:rsidRPr="00082E1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เฉลย</w:t>
      </w:r>
    </w:p>
    <w:p w:rsidR="000F3543" w:rsidRPr="00BF788B" w:rsidRDefault="00012FE3" w:rsidP="00012FE3">
      <w:pPr>
        <w:ind w:left="720" w:firstLine="720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แล้วสอนว่าอย่าไว้ใจมนุษย์</w:t>
      </w: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  <w:t>มันแสนสุดลึกล้ำเหลือกำหนด</w:t>
      </w:r>
    </w:p>
    <w:p w:rsidR="00012FE3" w:rsidRPr="00BF788B" w:rsidRDefault="00012FE3" w:rsidP="000F3543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ถึงเถาวัลย์พันเกี่ยวที่เลี้ยวลด</w:t>
      </w: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  <w:r w:rsidRPr="00BF788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  <w:t>ก็ไม่คดเหมือนหนึ่งในน้ำใจคน</w:t>
      </w: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F3543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2FE3" w:rsidRDefault="00012FE3" w:rsidP="00012F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คำถามเกี่ยวกับภาษาไทย</w:t>
      </w: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2E15">
        <w:rPr>
          <w:rFonts w:ascii="TH SarabunPSK" w:hAnsi="TH SarabunPSK" w:cs="TH SarabunPSK" w:hint="cs"/>
          <w:b/>
          <w:bCs/>
          <w:sz w:val="96"/>
          <w:szCs w:val="96"/>
          <w:cs/>
        </w:rPr>
        <w:t>ม.๕</w:t>
      </w:r>
      <w:r w:rsidRPr="00082E15">
        <w:rPr>
          <w:rFonts w:ascii="TH SarabunPSK" w:hAnsi="TH SarabunPSK" w:cs="TH SarabunPSK"/>
          <w:b/>
          <w:bCs/>
          <w:sz w:val="96"/>
          <w:szCs w:val="96"/>
        </w:rPr>
        <w:t xml:space="preserve">   </w:t>
      </w:r>
    </w:p>
    <w:p w:rsidR="00082E15" w:rsidRPr="00BF788B" w:rsidRDefault="00012FE3" w:rsidP="00BF788B">
      <w:pPr>
        <w:pStyle w:val="NoSpacing"/>
        <w:rPr>
          <w:b/>
          <w:bCs/>
          <w:sz w:val="24"/>
          <w:szCs w:val="32"/>
        </w:rPr>
      </w:pPr>
      <w:r>
        <w:rPr>
          <w:b/>
          <w:bCs/>
        </w:rPr>
        <w:tab/>
      </w:r>
      <w:r w:rsidRPr="00082E15">
        <w:rPr>
          <w:b/>
          <w:bCs/>
          <w:sz w:val="44"/>
          <w:szCs w:val="44"/>
          <w:u w:val="single"/>
          <w:cs/>
        </w:rPr>
        <w:t>คำถาม</w:t>
      </w:r>
      <w:r w:rsidR="00142471" w:rsidRPr="00082E15">
        <w:t xml:space="preserve">  </w:t>
      </w:r>
      <w:r w:rsidR="00142471" w:rsidRPr="00BF788B">
        <w:rPr>
          <w:b/>
          <w:bCs/>
          <w:sz w:val="24"/>
          <w:szCs w:val="32"/>
          <w:cs/>
        </w:rPr>
        <w:t>ผลงาน</w:t>
      </w:r>
      <w:r w:rsidRPr="00BF788B">
        <w:rPr>
          <w:b/>
          <w:bCs/>
          <w:sz w:val="24"/>
          <w:szCs w:val="32"/>
          <w:cs/>
        </w:rPr>
        <w:t>สุนทรภู่</w:t>
      </w:r>
      <w:r w:rsidR="00F660D3" w:rsidRPr="00BF788B">
        <w:rPr>
          <w:b/>
          <w:bCs/>
          <w:sz w:val="24"/>
          <w:szCs w:val="32"/>
        </w:rPr>
        <w:t xml:space="preserve">  </w:t>
      </w:r>
      <w:r w:rsidR="00F660D3" w:rsidRPr="00BF788B">
        <w:rPr>
          <w:b/>
          <w:bCs/>
          <w:sz w:val="24"/>
          <w:szCs w:val="32"/>
          <w:cs/>
        </w:rPr>
        <w:t xml:space="preserve">ประเภทเสภา เรื่องใดที่ท่านแต่งร่วมกับกวีท่านอื่น  </w:t>
      </w:r>
    </w:p>
    <w:p w:rsidR="00142471" w:rsidRPr="00BF788B" w:rsidRDefault="00082E15" w:rsidP="00BF788B">
      <w:pPr>
        <w:pStyle w:val="NoSpacing"/>
        <w:rPr>
          <w:b/>
          <w:bCs/>
          <w:sz w:val="24"/>
          <w:szCs w:val="32"/>
          <w:cs/>
        </w:rPr>
      </w:pPr>
      <w:r w:rsidRPr="00BF788B">
        <w:rPr>
          <w:b/>
          <w:bCs/>
          <w:sz w:val="24"/>
          <w:szCs w:val="32"/>
          <w:cs/>
        </w:rPr>
        <w:t xml:space="preserve">   </w:t>
      </w:r>
      <w:r w:rsidR="00BF788B">
        <w:rPr>
          <w:rFonts w:hint="cs"/>
          <w:b/>
          <w:bCs/>
          <w:sz w:val="24"/>
          <w:szCs w:val="32"/>
          <w:cs/>
        </w:rPr>
        <w:t xml:space="preserve">                     </w:t>
      </w:r>
      <w:r w:rsidR="00F660D3" w:rsidRPr="00BF788B">
        <w:rPr>
          <w:b/>
          <w:bCs/>
          <w:sz w:val="24"/>
          <w:szCs w:val="32"/>
          <w:cs/>
        </w:rPr>
        <w:t>และมีชื่อตอน</w:t>
      </w:r>
      <w:r w:rsidR="00142471" w:rsidRPr="00BF788B">
        <w:rPr>
          <w:b/>
          <w:bCs/>
          <w:sz w:val="24"/>
          <w:szCs w:val="32"/>
        </w:rPr>
        <w:t xml:space="preserve"> </w:t>
      </w:r>
      <w:r w:rsidR="00F660D3" w:rsidRPr="00BF788B">
        <w:rPr>
          <w:b/>
          <w:bCs/>
          <w:sz w:val="24"/>
          <w:szCs w:val="32"/>
          <w:cs/>
        </w:rPr>
        <w:t>ว่าอะไร</w:t>
      </w:r>
    </w:p>
    <w:p w:rsidR="00BF788B" w:rsidRDefault="00BF788B" w:rsidP="00142471">
      <w:pPr>
        <w:pStyle w:val="NoSpacing"/>
        <w:rPr>
          <w:rFonts w:hint="cs"/>
        </w:rPr>
      </w:pP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ประเภทนิราศ</w:t>
      </w:r>
      <w:r>
        <w:rPr>
          <w:rFonts w:cs="Times New Roman" w:hint="cs"/>
        </w:rPr>
        <w:t> 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๙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เรื่องได้แก่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๑. นิราศเมืองแกลง</w:t>
      </w:r>
      <w:r>
        <w:rPr>
          <w:rFonts w:cs="Times New Roman" w:hint="cs"/>
        </w:rPr>
        <w:t xml:space="preserve">            </w:t>
      </w:r>
      <w:r w:rsidR="00082E15">
        <w:rPr>
          <w:rFonts w:hint="cs"/>
          <w:cs/>
        </w:rPr>
        <w:tab/>
      </w:r>
      <w:r w:rsidR="00082E15">
        <w:rPr>
          <w:rFonts w:hint="cs"/>
          <w:cs/>
        </w:rPr>
        <w:tab/>
      </w:r>
      <w:r>
        <w:rPr>
          <w:rFonts w:hint="cs"/>
          <w:cs/>
        </w:rPr>
        <w:t>๒. นิราศพระบาท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๓. นิราศภูเขาทอง</w:t>
      </w:r>
      <w:r>
        <w:rPr>
          <w:rFonts w:cs="Times New Roman" w:hint="cs"/>
        </w:rPr>
        <w:t xml:space="preserve">            </w:t>
      </w:r>
      <w:r w:rsidR="00082E15">
        <w:rPr>
          <w:rFonts w:hint="cs"/>
          <w:cs/>
        </w:rPr>
        <w:tab/>
      </w:r>
      <w:r w:rsidR="00082E15">
        <w:rPr>
          <w:rFonts w:hint="cs"/>
          <w:cs/>
        </w:rPr>
        <w:tab/>
      </w:r>
      <w:r>
        <w:rPr>
          <w:rFonts w:hint="cs"/>
          <w:cs/>
        </w:rPr>
        <w:t>๔. นิราศเมืองเพชร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๕. นิราศวัดเจ้าฟ้า</w:t>
      </w:r>
      <w:r>
        <w:rPr>
          <w:rFonts w:cs="Times New Roman" w:hint="cs"/>
        </w:rPr>
        <w:t xml:space="preserve">            </w:t>
      </w:r>
      <w:r w:rsidR="00082E15">
        <w:rPr>
          <w:rFonts w:hint="cs"/>
          <w:cs/>
        </w:rPr>
        <w:tab/>
      </w:r>
      <w:r w:rsidR="00082E15">
        <w:rPr>
          <w:rFonts w:hint="cs"/>
          <w:cs/>
        </w:rPr>
        <w:tab/>
      </w:r>
      <w:r>
        <w:rPr>
          <w:rFonts w:hint="cs"/>
          <w:cs/>
        </w:rPr>
        <w:t>๖. นิราศอิเหนา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๗. นิราศสุพรรณ</w:t>
      </w:r>
      <w:r>
        <w:rPr>
          <w:rFonts w:cs="Times New Roman" w:hint="cs"/>
        </w:rPr>
        <w:t xml:space="preserve">            </w:t>
      </w:r>
      <w:r w:rsidR="00082E15">
        <w:rPr>
          <w:rFonts w:hint="cs"/>
          <w:cs/>
        </w:rPr>
        <w:tab/>
      </w:r>
      <w:r w:rsidR="00082E15">
        <w:rPr>
          <w:rFonts w:hint="cs"/>
          <w:cs/>
        </w:rPr>
        <w:tab/>
      </w:r>
      <w:r>
        <w:rPr>
          <w:rFonts w:hint="cs"/>
          <w:cs/>
        </w:rPr>
        <w:t>๘. รำพันพิลาป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/>
        </w:rPr>
        <w:t xml:space="preserve">            </w:t>
      </w:r>
      <w:r>
        <w:rPr>
          <w:cs/>
        </w:rPr>
        <w:t>๙. นิราศพระประธม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ประเภทนิทาน</w:t>
      </w:r>
      <w:r>
        <w:rPr>
          <w:rFonts w:cs="Times New Roman"/>
        </w:rPr>
        <w:t>  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๕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 ได้แก่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/>
        </w:rPr>
        <w:t>                </w:t>
      </w:r>
      <w:r>
        <w:rPr>
          <w:cs/>
        </w:rPr>
        <w:t>๑. โคบุตร</w:t>
      </w:r>
      <w:r>
        <w:rPr>
          <w:rFonts w:cs="Times New Roman"/>
        </w:rPr>
        <w:t>                </w:t>
      </w:r>
      <w:r w:rsidR="00082E15">
        <w:rPr>
          <w:rFonts w:cs="Times New Roman"/>
        </w:rPr>
        <w:tab/>
      </w:r>
      <w:r w:rsidR="00082E15">
        <w:rPr>
          <w:rFonts w:cs="Times New Roman"/>
        </w:rPr>
        <w:tab/>
      </w:r>
      <w:r>
        <w:rPr>
          <w:cs/>
        </w:rPr>
        <w:t>๒. ลักษณวงศ์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/>
        </w:rPr>
        <w:t>                </w:t>
      </w:r>
      <w:r>
        <w:rPr>
          <w:cs/>
        </w:rPr>
        <w:t>๓. พระอภัยมณี</w:t>
      </w:r>
      <w:r>
        <w:rPr>
          <w:rFonts w:cs="Times New Roman"/>
        </w:rPr>
        <w:t>                </w:t>
      </w:r>
      <w:r w:rsidR="00082E15">
        <w:rPr>
          <w:rFonts w:hint="cs"/>
          <w:cs/>
        </w:rPr>
        <w:tab/>
      </w:r>
      <w:r w:rsidR="00082E15">
        <w:rPr>
          <w:rFonts w:hint="cs"/>
          <w:cs/>
        </w:rPr>
        <w:tab/>
      </w:r>
      <w:r>
        <w:rPr>
          <w:cs/>
        </w:rPr>
        <w:t>๔. สิงหไกรภพ</w:t>
      </w:r>
      <w:r>
        <w:rPr>
          <w:rFonts w:cs="Times New Roman"/>
        </w:rPr>
        <w:t>       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/>
        </w:rPr>
        <w:t>                </w:t>
      </w:r>
      <w:r>
        <w:rPr>
          <w:cs/>
        </w:rPr>
        <w:t>๕. พระไชยสุริยา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ประเภทสุภาษิต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๒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ได้แก่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>                </w:t>
      </w:r>
      <w:r>
        <w:rPr>
          <w:rFonts w:hint="cs"/>
          <w:cs/>
        </w:rPr>
        <w:t>๑. สวัสดิรักษา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>                </w:t>
      </w:r>
      <w:r>
        <w:rPr>
          <w:rFonts w:hint="cs"/>
          <w:cs/>
        </w:rPr>
        <w:t>๒. เพลงยาวถวายโอวาท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ประเภทบทละคร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๑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ได้แก่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อภัยนุราช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ประเภทเสภา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๒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เรื่องได้แก่</w:t>
      </w:r>
    </w:p>
    <w:p w:rsidR="00142471" w:rsidRPr="00F660D3" w:rsidRDefault="00142471" w:rsidP="00142471">
      <w:pPr>
        <w:pStyle w:val="NoSpacing"/>
        <w:rPr>
          <w:rFonts w:ascii="Open Sans" w:hAnsi="Open Sans"/>
          <w:color w:val="FF0000"/>
          <w:sz w:val="12"/>
          <w:szCs w:val="12"/>
        </w:rPr>
      </w:pPr>
      <w:r w:rsidRPr="00F660D3">
        <w:rPr>
          <w:rFonts w:cs="Times New Roman" w:hint="cs"/>
          <w:sz w:val="18"/>
          <w:szCs w:val="22"/>
        </w:rPr>
        <w:t xml:space="preserve">            </w:t>
      </w:r>
      <w:r w:rsidR="00F660D3">
        <w:rPr>
          <w:rFonts w:hint="cs"/>
          <w:color w:val="FF0000"/>
          <w:cs/>
        </w:rPr>
        <w:t xml:space="preserve">  </w:t>
      </w:r>
      <w:r w:rsidRPr="00F660D3">
        <w:rPr>
          <w:rFonts w:hint="cs"/>
          <w:color w:val="FF0000"/>
          <w:cs/>
        </w:rPr>
        <w:t>๑. ขุนช้างขุนแผน ตอนกำเนิดพลายงาม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๒. พระราชพงศาวดาร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hint="cs"/>
          <w:cs/>
        </w:rPr>
        <w:t>ประเภทบทเห่กล่อม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มี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๔</w:t>
      </w:r>
      <w:r>
        <w:rPr>
          <w:rFonts w:cs="Times New Roman" w:hint="cs"/>
        </w:rPr>
        <w:t xml:space="preserve">  </w:t>
      </w:r>
      <w:r>
        <w:rPr>
          <w:rFonts w:hint="cs"/>
          <w:cs/>
        </w:rPr>
        <w:t>เรื่องได้แก่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๑. บทเห่เรื่องจับระบำ</w:t>
      </w:r>
      <w:r>
        <w:rPr>
          <w:rFonts w:cs="Times New Roman" w:hint="cs"/>
        </w:rPr>
        <w:t xml:space="preserve">            </w:t>
      </w:r>
      <w:r w:rsidR="00082E15">
        <w:rPr>
          <w:rFonts w:cs="Times New Roman"/>
        </w:rPr>
        <w:tab/>
      </w:r>
      <w:r w:rsidR="00082E15">
        <w:rPr>
          <w:rFonts w:cs="Times New Roman"/>
        </w:rPr>
        <w:tab/>
      </w:r>
      <w:r>
        <w:rPr>
          <w:rFonts w:hint="cs"/>
          <w:cs/>
        </w:rPr>
        <w:t>๒. บทเห่เรื่องกากี</w:t>
      </w:r>
    </w:p>
    <w:p w:rsidR="00142471" w:rsidRDefault="00142471" w:rsidP="00142471">
      <w:pPr>
        <w:pStyle w:val="NoSpacing"/>
        <w:rPr>
          <w:rFonts w:ascii="Open Sans" w:hAnsi="Open Sans"/>
          <w:color w:val="973800"/>
          <w:sz w:val="16"/>
          <w:szCs w:val="16"/>
        </w:rPr>
      </w:pPr>
      <w:r>
        <w:rPr>
          <w:rFonts w:cs="Times New Roman" w:hint="cs"/>
        </w:rPr>
        <w:t xml:space="preserve">            </w:t>
      </w:r>
      <w:r>
        <w:rPr>
          <w:rFonts w:hint="cs"/>
          <w:cs/>
        </w:rPr>
        <w:t>๓. บทเห่เรื่องพระอภัยมณี</w:t>
      </w:r>
      <w:r>
        <w:rPr>
          <w:rFonts w:cs="Times New Roman" w:hint="cs"/>
        </w:rPr>
        <w:t xml:space="preserve">            </w:t>
      </w:r>
      <w:r w:rsidR="00082E15">
        <w:rPr>
          <w:rFonts w:hint="cs"/>
          <w:cs/>
        </w:rPr>
        <w:tab/>
      </w:r>
      <w:r>
        <w:rPr>
          <w:rFonts w:hint="cs"/>
          <w:cs/>
        </w:rPr>
        <w:t>๔. บทเห่เรื่องโคบุตร</w:t>
      </w:r>
    </w:p>
    <w:p w:rsidR="00142471" w:rsidRPr="00082E15" w:rsidRDefault="00142471" w:rsidP="00082E15">
      <w:pPr>
        <w:pStyle w:val="NoSpacing"/>
        <w:ind w:left="720" w:firstLine="720"/>
        <w:rPr>
          <w:rFonts w:ascii="Open Sans" w:hAnsi="Open Sans"/>
          <w:color w:val="973800"/>
          <w:sz w:val="56"/>
          <w:szCs w:val="56"/>
        </w:rPr>
      </w:pPr>
      <w:r w:rsidRPr="00082E15">
        <w:rPr>
          <w:rFonts w:hint="cs"/>
          <w:sz w:val="56"/>
          <w:szCs w:val="56"/>
          <w:cs/>
        </w:rPr>
        <w:t>รวม</w:t>
      </w:r>
      <w:r w:rsidRPr="00082E15">
        <w:rPr>
          <w:rFonts w:cs="Times New Roman" w:hint="cs"/>
          <w:sz w:val="56"/>
          <w:szCs w:val="56"/>
        </w:rPr>
        <w:t xml:space="preserve">   </w:t>
      </w:r>
      <w:r w:rsidRPr="00082E15">
        <w:rPr>
          <w:rFonts w:hint="cs"/>
          <w:sz w:val="56"/>
          <w:szCs w:val="56"/>
          <w:cs/>
        </w:rPr>
        <w:t>๒๓</w:t>
      </w:r>
      <w:r w:rsidRPr="00082E15">
        <w:rPr>
          <w:rFonts w:cs="Times New Roman" w:hint="cs"/>
          <w:sz w:val="56"/>
          <w:szCs w:val="56"/>
        </w:rPr>
        <w:t xml:space="preserve">  </w:t>
      </w:r>
      <w:r w:rsidRPr="00082E15">
        <w:rPr>
          <w:rFonts w:hint="cs"/>
          <w:sz w:val="56"/>
          <w:szCs w:val="56"/>
          <w:cs/>
        </w:rPr>
        <w:t>เรื่อง</w:t>
      </w:r>
    </w:p>
    <w:p w:rsidR="00082E15" w:rsidRDefault="00082E15" w:rsidP="00F660D3">
      <w:pPr>
        <w:rPr>
          <w:rFonts w:ascii="Times New Roman" w:hAnsi="Times New Roman" w:cs="Times New Roman"/>
          <w:color w:val="990000"/>
          <w:sz w:val="27"/>
          <w:szCs w:val="27"/>
        </w:rPr>
      </w:pPr>
    </w:p>
    <w:p w:rsidR="00F660D3" w:rsidRPr="00012FE3" w:rsidRDefault="00142471" w:rsidP="00F660D3">
      <w:pPr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imes New Roman" w:hAnsi="Times New Roman" w:cs="Times New Roman"/>
          <w:color w:val="990000"/>
          <w:sz w:val="27"/>
          <w:szCs w:val="27"/>
        </w:rPr>
        <w:t> </w:t>
      </w:r>
      <w:r w:rsidR="00F660D3" w:rsidRPr="00082E1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เฉลย</w:t>
      </w:r>
      <w:r w:rsidR="00F660D3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660D3" w:rsidRPr="00142471">
        <w:rPr>
          <w:rFonts w:hint="cs"/>
          <w:b/>
          <w:bCs/>
          <w:color w:val="FF0000"/>
          <w:sz w:val="28"/>
          <w:szCs w:val="36"/>
          <w:cs/>
        </w:rPr>
        <w:t xml:space="preserve"> ขุนช้างขุนแผน ตอนกำเนิดพลายงาม</w:t>
      </w:r>
    </w:p>
    <w:p w:rsidR="00082E15" w:rsidRDefault="00082E15" w:rsidP="00B3270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2E15" w:rsidRDefault="00082E15" w:rsidP="00B3270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270F" w:rsidRDefault="00B3270F" w:rsidP="00B327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คำถามเกี่ยวกับภาษาไทย</w:t>
      </w: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2E15">
        <w:rPr>
          <w:rFonts w:ascii="TH SarabunPSK" w:hAnsi="TH SarabunPSK" w:cs="TH SarabunPSK" w:hint="cs"/>
          <w:b/>
          <w:bCs/>
          <w:sz w:val="96"/>
          <w:szCs w:val="96"/>
          <w:cs/>
        </w:rPr>
        <w:t>ม.๖</w:t>
      </w:r>
      <w:r w:rsidRPr="00F660D3">
        <w:rPr>
          <w:rFonts w:ascii="TH SarabunPSK" w:hAnsi="TH SarabunPSK" w:cs="TH SarabunPSK"/>
          <w:b/>
          <w:bCs/>
          <w:sz w:val="52"/>
          <w:szCs w:val="52"/>
        </w:rPr>
        <w:t xml:space="preserve">   </w:t>
      </w:r>
    </w:p>
    <w:p w:rsidR="0032689F" w:rsidRDefault="0032689F" w:rsidP="00B327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270F" w:rsidRDefault="00B3270F" w:rsidP="00B3270F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2E1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คำถาม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F788B">
        <w:rPr>
          <w:rFonts w:ascii="TH SarabunPSK" w:hAnsi="TH SarabunPSK" w:cs="TH SarabunPSK" w:hint="cs"/>
          <w:b/>
          <w:bCs/>
          <w:sz w:val="36"/>
          <w:szCs w:val="36"/>
          <w:cs/>
        </w:rPr>
        <w:t>ต่อกลอน กับ ผู้อำนวยการ</w:t>
      </w:r>
    </w:p>
    <w:p w:rsidR="00082E15" w:rsidRDefault="00082E15" w:rsidP="00B3270F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B3270F" w:rsidRDefault="00BF788B" w:rsidP="00B3270F">
      <w:pPr>
        <w:ind w:firstLine="720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เป็นนักเรียนเพียรวิชาหาความ</w:t>
      </w:r>
      <w:r w:rsidR="0044426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รู้</w:t>
      </w:r>
      <w:r w:rsidR="00B3270F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="006254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="00B3270F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............................................</w:t>
      </w:r>
    </w:p>
    <w:p w:rsidR="00B3270F" w:rsidRPr="00B3270F" w:rsidRDefault="00B3270F" w:rsidP="00B3270F">
      <w:pPr>
        <w:ind w:firstLine="720"/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="006254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............................................</w:t>
      </w: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3270F" w:rsidRDefault="0032689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ab/>
      </w:r>
      <w:r>
        <w:rPr>
          <w:rFonts w:ascii="TH SarabunPSK" w:hAnsi="TH SarabunPSK" w:cs="TH SarabunPSK"/>
          <w:b/>
          <w:bCs/>
          <w:sz w:val="72"/>
          <w:szCs w:val="72"/>
        </w:rPr>
        <w:tab/>
      </w:r>
      <w:r>
        <w:rPr>
          <w:rFonts w:ascii="TH SarabunPSK" w:hAnsi="TH SarabunPSK" w:cs="TH SarabunPSK"/>
          <w:b/>
          <w:bCs/>
          <w:sz w:val="72"/>
          <w:szCs w:val="72"/>
        </w:rPr>
        <w:tab/>
      </w:r>
      <w:r w:rsidRPr="00082E15">
        <w:rPr>
          <w:rFonts w:ascii="TH SarabunPSK" w:hAnsi="TH SarabunPSK" w:cs="TH SarabunPSK" w:hint="cs"/>
          <w:b/>
          <w:bCs/>
          <w:sz w:val="72"/>
          <w:szCs w:val="72"/>
          <w:u w:val="single"/>
          <w:cs/>
        </w:rPr>
        <w:t>คำถาม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32689F">
        <w:rPr>
          <w:rFonts w:ascii="TH SarabunPSK" w:hAnsi="TH SarabunPSK" w:cs="TH SarabunPSK" w:hint="cs"/>
          <w:b/>
          <w:bCs/>
          <w:sz w:val="52"/>
          <w:szCs w:val="52"/>
          <w:cs/>
        </w:rPr>
        <w:t>(สำรอง)</w:t>
      </w:r>
    </w:p>
    <w:p w:rsidR="0032689F" w:rsidRDefault="0032689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p w:rsidR="0032689F" w:rsidRDefault="0032689F" w:rsidP="0032689F">
      <w:pPr>
        <w:ind w:firstLine="720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ศิษย์ ต.อ. กตัญญูรู้หน้าที่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  <w:t>............................................</w:t>
      </w:r>
    </w:p>
    <w:p w:rsidR="0032689F" w:rsidRPr="00B3270F" w:rsidRDefault="0032689F" w:rsidP="0032689F">
      <w:pPr>
        <w:ind w:firstLine="720"/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  <w:t>............................................</w:t>
      </w:r>
    </w:p>
    <w:p w:rsidR="00B3270F" w:rsidRDefault="00B3270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3270F" w:rsidRDefault="00B3270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3270F" w:rsidRDefault="00B3270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3270F" w:rsidRDefault="00B3270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254E3" w:rsidRDefault="006254E3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B3270F" w:rsidRDefault="00B3270F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EC0E61" w:rsidRPr="00B17356" w:rsidRDefault="00B17356" w:rsidP="00B17356">
      <w:pPr>
        <w:pStyle w:val="NoSpacing"/>
        <w:numPr>
          <w:ilvl w:val="0"/>
          <w:numId w:val="3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วัฒนธรรม  หมายถึง...............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</w:t>
      </w: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</w:t>
      </w: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B17356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๒.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0"/>
        <w:gridCol w:w="5272"/>
      </w:tblGrid>
      <w:tr w:rsidR="00727268" w:rsidTr="00727268">
        <w:trPr>
          <w:trHeight w:val="522"/>
        </w:trPr>
        <w:tc>
          <w:tcPr>
            <w:tcW w:w="4150" w:type="dxa"/>
          </w:tcPr>
          <w:p w:rsidR="00727268" w:rsidRPr="00727268" w:rsidRDefault="00727268" w:rsidP="00727268">
            <w:pPr>
              <w:pStyle w:val="NoSpacing"/>
              <w:tabs>
                <w:tab w:val="left" w:pos="2699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เป็น</w:t>
            </w:r>
          </w:p>
        </w:tc>
        <w:tc>
          <w:tcPr>
            <w:tcW w:w="5272" w:type="dxa"/>
          </w:tcPr>
          <w:p w:rsidR="00727268" w:rsidRPr="00727268" w:rsidRDefault="00727268" w:rsidP="00727268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ไม่เป็น</w:t>
            </w:r>
          </w:p>
        </w:tc>
      </w:tr>
      <w:tr w:rsidR="00727268" w:rsidTr="00727268">
        <w:trPr>
          <w:trHeight w:val="284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tabs>
                <w:tab w:val="left" w:pos="2324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  <w:cs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56"/>
                <w:szCs w:val="56"/>
              </w:rPr>
            </w:pPr>
            <w:r w:rsidRPr="00EC0E6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6"/>
                <w:szCs w:val="56"/>
                <w:cs/>
              </w:rPr>
              <w:t>ภูเขาไฟ</w:t>
            </w: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1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  <w:r w:rsidRPr="005A2DBB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การเขียนย่อหน้า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6A0EF3" w:rsidRP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โคกโอฬาร</w:t>
      </w:r>
      <w:r w:rsidRPr="006A0EF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เป็นหมู่บ้านที่ผู้คนใจดี   มีความสมัครสมานสามัคคี  ชอบทำบุญสุนทาน   มีทิวทัศน์สวยงาม   อยากให้ทุกคนไปเยี่ยมหมู่บ้านแห่งนี้สักครั้งหนึ่งในชีวิต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P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/>
          <w:b/>
          <w:bCs/>
          <w:sz w:val="56"/>
          <w:szCs w:val="56"/>
        </w:rPr>
        <w:lastRenderedPageBreak/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 w:rsidR="00DE7F83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 w:rsidR="00DE7F8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 xml:space="preserve">           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๑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0070C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๒ 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๓ 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0B7331" w:rsidRDefault="000B7331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โคกโอฬารหมู่บ้านแห่งความดี</w:t>
      </w:r>
    </w:p>
    <w:p w:rsidR="009B6F50" w:rsidRDefault="009B6F50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หากใครเคยไปที่สว่างแดนดินซึ่งเป็นอำเภอหนึ่งของจังหวัดสกลนคร ซึ่งมีหมู่บ้านหลาย</w:t>
      </w:r>
      <w:r w:rsidR="009B6F5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หมู่บ้าน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แต่มีหมู่บ้านหนึ่งที่อยากแนะนำคือ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0B7331" w:rsidRDefault="009B6F50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color w:val="0070C0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หมู่บ้านนี้</w:t>
      </w:r>
      <w:r w:rsidR="000B7331"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ยิ้มแย้มแจ่มใส  ใครที่เคยมาต่างซึ้งในเสน่ห์แห่งการแย้มยิ้มนี้เสมอ เด็กๆ เองก็สนุกเริงร่าตามประสาเด็กๆ </w:t>
      </w:r>
      <w:r w:rsidR="00AF0EA9">
        <w:rPr>
          <w:rFonts w:ascii="TH SarabunPSK" w:hAnsi="TH SarabunPSK" w:cs="TH SarabunPSK" w:hint="cs"/>
          <w:b/>
          <w:bCs/>
          <w:sz w:val="52"/>
          <w:szCs w:val="52"/>
          <w:cs/>
        </w:rPr>
        <w:t>ผู้ใหญ่ก็เอื้อเฟื้อคนผู้มาเยี่ยมเยือนประหนึ่งญาติสนิทเลยทีเดียว  ยิ้มบนใบหน้าเป็นมนตราที่ตรึงใจผู้มาเยือนได้ดีทีเดียว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AF0EA9" w:rsidRPr="00AF0EA9">
        <w:rPr>
          <w:rFonts w:ascii="TH SarabunPSK" w:hAnsi="TH SarabunPSK" w:cs="TH SarabunPSK" w:hint="cs"/>
          <w:b/>
          <w:bCs/>
          <w:sz w:val="52"/>
          <w:szCs w:val="52"/>
          <w:cs/>
        </w:rPr>
        <w:t>ต่างพูดเป็นเสียงเดียวกันว่า</w:t>
      </w:r>
      <w:r w:rsidR="00AF0EA9" w:rsidRPr="00AF0EA9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</w:p>
    <w:p w:rsidR="00AF0EA9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ทุกคนในบ้านโคกโอฬาร</w:t>
      </w:r>
      <w:r w:rsidR="000B7331"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ดีเยียมเลยทีเดียวเห็นได้จาก......................................................................</w:t>
      </w:r>
    </w:p>
    <w:p w:rsidR="000B7331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................................................................................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Pr="00DE7F83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8623FC" w:rsidRDefault="004B303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3D483D" w:rsidRPr="004B3031" w:rsidRDefault="003D483D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C00000"/>
          <w:sz w:val="72"/>
          <w:szCs w:val="72"/>
        </w:rPr>
      </w:pPr>
      <w:r w:rsidRPr="004B3031">
        <w:rPr>
          <w:rFonts w:ascii="TH SarabunPSK" w:hAnsi="TH SarabunPSK" w:cs="TH SarabunPSK"/>
          <w:b/>
          <w:bCs/>
          <w:color w:val="C00000"/>
          <w:sz w:val="72"/>
          <w:szCs w:val="72"/>
          <w:cs/>
        </w:rPr>
        <w:lastRenderedPageBreak/>
        <w:t>การเขียนเชิงวิชาการ</w:t>
      </w:r>
    </w:p>
    <w:p w:rsidR="004B3031" w:rsidRPr="004B3031" w:rsidRDefault="003D483D" w:rsidP="004B3031">
      <w:pPr>
        <w:pStyle w:val="NoSpacing"/>
        <w:ind w:left="-993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   -การจดบันทึกจากการฟัง  จากการอ่าน </w:t>
      </w:r>
      <w:r w:rsidR="006D025E"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ต้องเก็บข้อมูลให้ถูกต้อง ระบุแหล่งที่มา  </w:t>
      </w:r>
    </w:p>
    <w:p w:rsidR="004B3031" w:rsidRPr="004B3031" w:rsidRDefault="006D025E" w:rsidP="004B3031">
      <w:pPr>
        <w:pStyle w:val="NoSpacing"/>
        <w:ind w:left="-567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วัน เดือน ปี  จดบันทึกอย่างมีระบบเดียวกัน</w:t>
      </w:r>
    </w:p>
    <w:p w:rsidR="00723BC9" w:rsidRDefault="006D025E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 xml:space="preserve">* </w:t>
      </w:r>
      <w:r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ใช้การย่อหรือเครื่องหมายที่รู้กันทั่วไป เช่น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รร. แทน โรงเรียน  </w:t>
      </w:r>
    </w:p>
    <w:p w:rsidR="004B3031" w:rsidRPr="004B3031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ร.๑ แทน รัชกาลที่ ๑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F40B13" w:rsidRPr="004B3031" w:rsidRDefault="00F40B13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>*</w:t>
      </w:r>
      <w:r w:rsidRPr="004B3031">
        <w:rPr>
          <w:rFonts w:ascii="TH SarabunPSK" w:hAnsi="TH SarabunPSK" w:cs="TH SarabunPSK" w:hint="cs"/>
          <w:color w:val="C00000"/>
          <w:sz w:val="44"/>
          <w:szCs w:val="44"/>
          <w:cs/>
        </w:rPr>
        <w:t>การบันทึกแหล่งที่มา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ผู้แต่ง. ปีพิมพ์. </w:t>
      </w:r>
      <w:r w:rsidR="001C1327" w:rsidRPr="00F33CD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ครั้งที่พิมพ์. เมืองที่พิมพ์ 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 w:rsidR="001C1327"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นิตยสารหรือวารสาร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ผู้เขียนบทความ. ปีพิมพ์, วัน, เดือน. </w:t>
      </w:r>
      <w:r w:rsidRPr="001C1327">
        <w:rPr>
          <w:rFonts w:ascii="TH SarabunPSK" w:hAnsi="TH SarabunPSK" w:cs="TH SarabunPSK" w:hint="cs"/>
          <w:sz w:val="32"/>
          <w:szCs w:val="32"/>
          <w:cs/>
        </w:rPr>
        <w:t>“ชื่อบทความ.”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ปีที่(ฉบับที่)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หน้าที่อ้าง.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ผู้เขียน. ปีพิมพ์, วันที่  เดือน. “ชื่อบทความ.” 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>. หน้าที่อ้างอิง.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อินเทอร์เน็ต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82427C" w:rsidRDefault="001C1327" w:rsidP="001C132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ผู้แต่ง. ปี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ที่สืบค้น. </w:t>
      </w:r>
      <w:r w:rsidR="0082427C" w:rsidRP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82427C">
        <w:rPr>
          <w:rFonts w:ascii="TH SarabunPSK" w:hAnsi="TH SarabunPSK" w:cs="TH SarabunPSK" w:hint="cs"/>
          <w:sz w:val="32"/>
          <w:szCs w:val="32"/>
          <w:cs/>
        </w:rPr>
        <w:t>. (ออนไลน์).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แหล่งที่มา </w:t>
      </w:r>
      <w:r w:rsidR="008242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ชื่อย่อยของแหล่งที่มา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วัน  เดือน </w:t>
      </w:r>
    </w:p>
    <w:p w:rsidR="001C1327" w:rsidRPr="00A5263A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ปีที่สืบค้น</w:t>
      </w:r>
      <w:r w:rsidR="001C132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ซีดี</w:t>
      </w:r>
      <w:r w:rsidRPr="0082427C">
        <w:rPr>
          <w:rFonts w:ascii="TH SarabunPSK" w:hAnsi="TH SarabunPSK" w:cs="TH SarabunPSK"/>
          <w:sz w:val="32"/>
          <w:szCs w:val="32"/>
          <w:u w:val="single"/>
        </w:rPr>
        <w:t>-</w:t>
      </w: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รอม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82427C" w:rsidRDefault="0082427C" w:rsidP="0082427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ชื่อผู้บรรยาย หรือผู้พูดหรือผู้ขับร้อง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>. ปี</w:t>
      </w:r>
      <w:r>
        <w:rPr>
          <w:rFonts w:ascii="TH SarabunPSK" w:hAnsi="TH SarabunPSK" w:cs="TH SarabunPSK" w:hint="cs"/>
          <w:sz w:val="32"/>
          <w:szCs w:val="32"/>
          <w:cs/>
        </w:rPr>
        <w:t>ที่ผลิต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C1327"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หรือชื่อเพลง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(ซีดี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รอม)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1C1327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สถานที่ผลิต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ผู้ผลิต.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Pr="008623FC" w:rsidRDefault="008623FC" w:rsidP="0082427C">
      <w:pPr>
        <w:pStyle w:val="NoSpacing"/>
        <w:ind w:left="1440" w:firstLine="720"/>
        <w:rPr>
          <w:rFonts w:ascii="TH SarabunPSK" w:hAnsi="TH SarabunPSK" w:cs="TH SarabunPSK"/>
          <w:color w:val="FF0000"/>
          <w:sz w:val="96"/>
          <w:szCs w:val="96"/>
        </w:rPr>
      </w:pPr>
      <w:r>
        <w:rPr>
          <w:rFonts w:ascii="TH SarabunPSK" w:hAnsi="TH SarabunPSK" w:cs="TH SarabunPSK" w:hint="cs"/>
          <w:color w:val="FF0000"/>
          <w:sz w:val="96"/>
          <w:szCs w:val="96"/>
          <w:cs/>
        </w:rPr>
        <w:t>เ</w:t>
      </w:r>
      <w:r w:rsidRPr="008623FC">
        <w:rPr>
          <w:rFonts w:ascii="TH SarabunPSK" w:hAnsi="TH SarabunPSK" w:cs="TH SarabunPSK" w:hint="cs"/>
          <w:color w:val="FF0000"/>
          <w:sz w:val="96"/>
          <w:szCs w:val="96"/>
          <w:cs/>
        </w:rPr>
        <w:t>ชิงอรรถ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6"/>
      </w:tblGrid>
      <w:tr w:rsidR="00FD1CE0" w:rsidTr="00FD1CE0">
        <w:trPr>
          <w:trHeight w:val="329"/>
        </w:trPr>
        <w:tc>
          <w:tcPr>
            <w:tcW w:w="7336" w:type="dxa"/>
          </w:tcPr>
          <w:p w:rsidR="00FD1CE0" w:rsidRPr="00FD1CE0" w:rsidRDefault="00FD1CE0" w:rsidP="00FD1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40"/>
                <w:szCs w:val="40"/>
                <w:cs/>
              </w:rPr>
              <w:lastRenderedPageBreak/>
              <w:t>ตัวอย่างข้อสอบ</w:t>
            </w:r>
          </w:p>
        </w:tc>
      </w:tr>
    </w:tbl>
    <w:p w:rsidR="00FD1CE0" w:rsidRPr="000C5826" w:rsidRDefault="00FD1CE0" w:rsidP="00FD1CE0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667DA9">
        <w:rPr>
          <w:rFonts w:asciiTheme="majorBidi" w:hAnsiTheme="majorBidi" w:cstheme="majorBidi" w:hint="cs"/>
          <w:b/>
          <w:bCs/>
          <w:sz w:val="28"/>
          <w:cs/>
        </w:rPr>
        <w:t xml:space="preserve">ใช้ข้อมูลบรรณานุกรมต่อไปนี้ตอบคำถาม </w:t>
      </w:r>
      <w:r w:rsidRPr="000C5826">
        <w:rPr>
          <w:rFonts w:asciiTheme="majorBidi" w:hAnsiTheme="majorBidi" w:cstheme="majorBidi" w:hint="cs"/>
          <w:b/>
          <w:bCs/>
          <w:sz w:val="28"/>
          <w:cs/>
        </w:rPr>
        <w:t>ข้อ ๘๔   และ ข้อ ๘๕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>รองศาสตราจารย์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ว</w:t>
      </w:r>
      <w:r w:rsidRPr="0012609C">
        <w:rPr>
          <w:rFonts w:asciiTheme="majorBidi" w:hAnsiTheme="majorBidi" w:cstheme="majorBidi" w:hint="cs"/>
          <w:sz w:val="28"/>
          <w:cs/>
        </w:rPr>
        <w:t xml:space="preserve">รรณ   พันธุเมธา. ๒๕๕๒. </w:t>
      </w:r>
      <w:r w:rsidRPr="0012609C">
        <w:rPr>
          <w:rFonts w:asciiTheme="majorBidi" w:hAnsiTheme="majorBidi" w:cstheme="majorBidi" w:hint="cs"/>
          <w:sz w:val="28"/>
          <w:u w:val="single"/>
          <w:cs/>
        </w:rPr>
        <w:t>ภาษาไทย น่าศึกษาหาคำตอบ</w:t>
      </w:r>
      <w:r w:rsidRPr="0012609C">
        <w:rPr>
          <w:rFonts w:asciiTheme="majorBidi" w:hAnsiTheme="majorBidi" w:cstheme="majorBidi" w:hint="cs"/>
          <w:sz w:val="28"/>
          <w:cs/>
        </w:rPr>
        <w:t xml:space="preserve">. พิมพ์ครั้งที่ ๒.  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 xml:space="preserve">              กรุงเทพฯ </w:t>
      </w:r>
      <w:r w:rsidRPr="0012609C">
        <w:rPr>
          <w:rFonts w:asciiTheme="majorBidi" w:hAnsiTheme="majorBidi" w:cstheme="majorBidi"/>
          <w:sz w:val="28"/>
        </w:rPr>
        <w:t xml:space="preserve">: </w:t>
      </w:r>
      <w:r w:rsidRPr="0012609C">
        <w:rPr>
          <w:rFonts w:asciiTheme="majorBidi" w:hAnsiTheme="majorBidi" w:cstheme="majorBidi" w:hint="cs"/>
          <w:sz w:val="28"/>
          <w:cs/>
        </w:rPr>
        <w:t>สำนักวิชาการและมาตรฐานการศึกษา สถาบันภาษาไทย.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๘๔</w:t>
      </w:r>
      <w:r w:rsidRPr="0012609C">
        <w:rPr>
          <w:rFonts w:asciiTheme="majorBidi" w:hAnsiTheme="majorBidi" w:cstheme="majorBidi" w:hint="cs"/>
          <w:sz w:val="28"/>
          <w:cs/>
        </w:rPr>
        <w:t>. ข้อใดไม่ต้องใส่ไว้ในการเขียนบรรณนานุกรมข้างต้น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ปีที่พิมพ์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ครั้งที่พิมพ์</w:t>
      </w:r>
    </w:p>
    <w:p w:rsidR="00FD1CE0" w:rsidRPr="00B038D1" w:rsidRDefault="00FD1CE0" w:rsidP="00FD1CE0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สถานที่พิมพ์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คำนำหน้าชื่อผู้แต่ง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๘๕</w:t>
      </w:r>
      <w:r w:rsidRPr="0012609C">
        <w:rPr>
          <w:rFonts w:asciiTheme="majorBidi" w:hAnsiTheme="majorBidi" w:cstheme="majorBidi" w:hint="cs"/>
          <w:sz w:val="28"/>
          <w:cs/>
        </w:rPr>
        <w:t>.ในการเรียงลำดับบรรณานุกรม  ชื่อผู้แต่งในข้อใดควรเรียงต่อจากบรรณานุกรมข้างต้น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รัตนา   วานิชสมบัติ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รสสุคนธ์    พงศ์สุริยา</w:t>
      </w:r>
    </w:p>
    <w:p w:rsidR="00FD1CE0" w:rsidRPr="00FD1CE0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ภ</w:t>
      </w:r>
      <w:r w:rsidRPr="0012609C">
        <w:rPr>
          <w:rFonts w:asciiTheme="majorBidi" w:hAnsiTheme="majorBidi" w:cstheme="majorBidi" w:hint="cs"/>
          <w:sz w:val="28"/>
          <w:cs/>
        </w:rPr>
        <w:t>สินธุ์   แผลงศร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นองรัชต์   ชื่นสำราญ</w:t>
      </w: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ข้อความตนเอง  สีดำ</w:t>
      </w:r>
    </w:p>
    <w:p w:rsidR="00C35FC5" w:rsidRPr="00C35FC5" w:rsidRDefault="00C35FC5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35FC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ข้อความที่ลอกมา  สีแดง</w:t>
      </w: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C35FC5" w:rsidRPr="00E30E79" w:rsidRDefault="00C35FC5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  <w:r w:rsidRPr="00E30E79">
        <w:rPr>
          <w:rFonts w:ascii="TH SarabunPSK" w:hAnsi="TH SarabunPSK" w:cs="TH SarabunPSK" w:hint="cs"/>
          <w:b/>
          <w:bCs/>
          <w:color w:val="B2A1C7" w:themeColor="accent4" w:themeTint="99"/>
          <w:sz w:val="144"/>
          <w:szCs w:val="144"/>
          <w:cs/>
        </w:rPr>
        <w:lastRenderedPageBreak/>
        <w:t>วันสุนทรภู่</w:t>
      </w:r>
    </w:p>
    <w:p w:rsidR="002D6FCA" w:rsidRDefault="002D6FCA" w:rsidP="00C35FC5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D6FCA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แม่ฉัน   ร้ายนัก   โลเล   ตามกาล   คุณค่า</w:t>
      </w:r>
    </w:p>
    <w:p w:rsidR="002D6FCA" w:rsidRP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  <w:r w:rsidRPr="00B038D1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๐๘๙๙๔๒๓๘๖๗  ไทย ๕/๑๕</w:t>
      </w:r>
    </w:p>
    <w:p w:rsidR="002D6FCA" w:rsidRPr="00723BC9" w:rsidRDefault="00800C18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   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นพดลคน</w:t>
      </w: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นี้มีความ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รัก   </w:t>
      </w:r>
      <w:r w:rsidR="00723BC9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ที่ประจักษ์มอบให้ลูก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ศิษย์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u w:val="single"/>
          <w:cs/>
        </w:rPr>
        <w:t>ฉัน</w:t>
      </w:r>
    </w:p>
    <w:p w:rsidR="00800C18" w:rsidRDefault="00283280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283280">
        <w:rPr>
          <w:rFonts w:ascii="TH SarabunPSK" w:hAnsi="TH SarabunPSK" w:cs="TH SarabunPSK" w:hint="cs"/>
          <w:b/>
          <w:bCs/>
          <w:sz w:val="48"/>
          <w:szCs w:val="48"/>
          <w:cs/>
        </w:rPr>
        <w:t>มิ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โลเล</w:t>
      </w:r>
      <w:r w:rsidR="00800C18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เฝ้าสอนสั่งยังยืนยัน     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หวังสักวัน</w:t>
      </w:r>
      <w:r w:rsidR="00800C18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ลูกศิษย์ดี</w:t>
      </w:r>
      <w:r w:rsidR="00D20C20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มีกตัญญู</w:t>
      </w:r>
    </w:p>
    <w:p w:rsidR="00623964" w:rsidRPr="006A0EF3" w:rsidRDefault="00623964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ab/>
        <w:t>แม้นว่าลูก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ร้ายนัก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ยังรักเจ้า    จะหนักเบา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ตามกาล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ผ่านอด</w:t>
      </w:r>
      <w:r w:rsidR="00283280" w:rsidRPr="006A0EF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u w:val="single"/>
          <w:cs/>
        </w:rPr>
        <w:t>สู</w:t>
      </w:r>
    </w:p>
    <w:p w:rsidR="00283280" w:rsidRPr="00723BC9" w:rsidRDefault="00CA0CA5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ลูกศิษย์มี</w:t>
      </w:r>
      <w:r w:rsidR="00283280"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คุณค่า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พาเชิดชู        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วิญญา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ณครูผู้ให้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ภูมิใจ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จริง</w:t>
      </w:r>
    </w:p>
    <w:p w:rsidR="002D6FCA" w:rsidRPr="00800C18" w:rsidRDefault="002D6FCA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00C1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                             </w:t>
      </w: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Pr="00EB528D" w:rsidRDefault="00EB528D" w:rsidP="00C35FC5">
      <w:pPr>
        <w:pStyle w:val="NoSpacing"/>
        <w:rPr>
          <w:rFonts w:ascii="TH SarabunPSK" w:hAnsi="TH SarabunPSK" w:cs="TH SarabunPSK"/>
          <w:b/>
          <w:bCs/>
          <w:sz w:val="96"/>
          <w:szCs w:val="96"/>
        </w:rPr>
      </w:pPr>
      <w:r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นรก</w:t>
      </w:r>
      <w:r w:rsidRPr="00EB528D">
        <w:rPr>
          <w:rFonts w:ascii="TH SarabunPSK" w:hAnsi="TH SarabunPSK" w:cs="TH SarabunPSK"/>
          <w:b/>
          <w:bCs/>
          <w:sz w:val="96"/>
          <w:szCs w:val="96"/>
        </w:rPr>
        <w:t xml:space="preserve">     </w:t>
      </w:r>
      <w:r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นารินทร์</w:t>
      </w:r>
      <w:r w:rsidRPr="00EB528D">
        <w:rPr>
          <w:rFonts w:ascii="TH SarabunPSK" w:hAnsi="TH SarabunPSK" w:cs="TH SarabunPSK"/>
          <w:b/>
          <w:bCs/>
          <w:sz w:val="96"/>
          <w:szCs w:val="96"/>
        </w:rPr>
        <w:t xml:space="preserve">     </w:t>
      </w:r>
      <w:r w:rsidR="00C35FC5"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นงนุช</w:t>
      </w:r>
    </w:p>
    <w:p w:rsidR="004B3031" w:rsidRPr="00EB528D" w:rsidRDefault="004B3031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E73595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 xml:space="preserve">พยางค์  </w:t>
      </w:r>
      <w:r w:rsidRPr="00E73595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คำ</w:t>
      </w:r>
      <w:r w:rsidRPr="00E7359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</w:t>
      </w:r>
      <w:r w:rsidRPr="00E7359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วลี(กลุ่มคำ)  </w:t>
      </w:r>
      <w:r w:rsidRPr="00E73595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ประโยค</w:t>
      </w:r>
    </w:p>
    <w:p w:rsid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73595" w:rsidRP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4B3031" w:rsidRPr="000F3543" w:rsidRDefault="000F3543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0F3543" w:rsidRDefault="000F354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คือ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Pr="000F3543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E30E79" w:rsidRPr="00E30E79" w:rsidRDefault="00E30E79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ประกอบด้วยอะไรบ้าง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E30E79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กา</w:t>
      </w: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ก</w:t>
      </w:r>
      <w:r w:rsidRPr="00320DBB">
        <w:rPr>
          <w:rFonts w:ascii="TH SarabunPSK" w:hAnsi="TH SarabunPSK" w:cs="TH SarabunPSK" w:hint="cs"/>
          <w:b/>
          <w:bCs/>
          <w:color w:val="FDE9D9" w:themeColor="accent6" w:themeTint="33"/>
          <w:sz w:val="160"/>
          <w:szCs w:val="160"/>
          <w:cs/>
        </w:rPr>
        <w:t>า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 w:rsidRPr="00E30E79"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320DBB">
        <w:rPr>
          <w:rFonts w:ascii="TH SarabunPSK" w:hAnsi="TH SarabunPSK" w:cs="TH SarabunPSK" w:hint="cs"/>
          <w:b/>
          <w:bCs/>
          <w:color w:val="FDE9D9" w:themeColor="accent6" w:themeTint="33"/>
          <w:sz w:val="160"/>
          <w:szCs w:val="160"/>
          <w:cs/>
        </w:rPr>
        <w:t>ก</w:t>
      </w: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า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 w:rsidRPr="00E30E79"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320DBB" w:rsidRDefault="00320DBB" w:rsidP="00320DBB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 w:rsidRPr="00320DBB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วรรณยุกต์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320DBB" w:rsidRDefault="00320DBB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</w:p>
    <w:p w:rsidR="00E30E79" w:rsidRP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  </w:t>
      </w:r>
      <w:r w:rsidR="00745B35"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กา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๓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แมว</w:t>
      </w:r>
      <w:r w:rsidR="00745B35">
        <w:rPr>
          <w:rFonts w:ascii="TH SarabunPSK" w:hAnsi="TH SarabunPSK" w:cs="TH SarabunPSK"/>
          <w:b/>
          <w:bCs/>
          <w:color w:val="FF0000"/>
          <w:sz w:val="160"/>
          <w:szCs w:val="160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P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แปลก</w:t>
      </w:r>
      <w:r w:rsidRPr="00745B35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เวียร์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 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พิเศษ</w:t>
      </w:r>
    </w:p>
    <w:p w:rsidR="00745B35" w:rsidRPr="00E30E79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มาร์ค </w:t>
      </w:r>
      <w:r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๕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045"/>
        <w:gridCol w:w="1276"/>
        <w:gridCol w:w="1276"/>
        <w:gridCol w:w="1417"/>
        <w:gridCol w:w="1560"/>
        <w:gridCol w:w="1337"/>
      </w:tblGrid>
      <w:tr w:rsidR="00EF6AAF" w:rsidTr="00EF6AAF">
        <w:trPr>
          <w:trHeight w:val="386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ชนิด</w:t>
            </w:r>
          </w:p>
        </w:tc>
        <w:tc>
          <w:tcPr>
            <w:tcW w:w="1045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พยางค์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๑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พยัญชนะ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๒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สระ</w:t>
            </w:r>
          </w:p>
        </w:tc>
        <w:tc>
          <w:tcPr>
            <w:tcW w:w="141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๓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วรรณยุกต์</w:t>
            </w:r>
          </w:p>
        </w:tc>
        <w:tc>
          <w:tcPr>
            <w:tcW w:w="1560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๔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ตัวสะกด</w:t>
            </w:r>
          </w:p>
        </w:tc>
        <w:tc>
          <w:tcPr>
            <w:tcW w:w="133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๕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ตัวการันต์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0F3543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นพ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  <w:r w:rsidR="00EF6AA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EF6AA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(แม่กบ)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พะ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ดล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(แม่กน)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RPr="000F3543" w:rsidTr="00EF6AAF">
        <w:trPr>
          <w:trHeight w:val="261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ศรี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อี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</w:t>
            </w:r>
          </w:p>
        </w:tc>
        <w:tc>
          <w:tcPr>
            <w:tcW w:w="141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 (แม่กน)</w:t>
            </w:r>
          </w:p>
        </w:tc>
        <w:tc>
          <w:tcPr>
            <w:tcW w:w="133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 ส่วนพิเศษ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เวียร์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เอีย</w:t>
            </w:r>
          </w:p>
        </w:tc>
        <w:tc>
          <w:tcPr>
            <w:tcW w:w="141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215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 ส่วน</w:t>
            </w: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มาร์ค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 (แม่กก)</w:t>
            </w:r>
          </w:p>
        </w:tc>
        <w:tc>
          <w:tcPr>
            <w:tcW w:w="133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352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0F3543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F6AAF" w:rsidTr="00EF6AAF">
        <w:trPr>
          <w:trHeight w:val="91"/>
        </w:trPr>
        <w:tc>
          <w:tcPr>
            <w:tcW w:w="1649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6A09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6A09">
        <w:rPr>
          <w:rFonts w:ascii="TH SarabunPSK" w:hAnsi="TH SarabunPSK" w:cs="TH SarabunPSK" w:hint="cs"/>
          <w:b/>
          <w:bCs/>
          <w:sz w:val="40"/>
          <w:szCs w:val="40"/>
          <w:cs/>
        </w:rPr>
        <w:t>คำประพันธ์ที่ควรรู้</w:t>
      </w:r>
    </w:p>
    <w:p w:rsidR="001C1327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๕ ชนิด โคลง ฉันท์ กาพย์ กลอน ร่าย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00D5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โคลง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เป็นคำประพันธ์ที่บังคับ เอก  โท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41A6">
        <w:rPr>
          <w:rFonts w:ascii="TH SarabunPSK" w:hAnsi="TH SarabunPSK" w:cs="TH SarabunPSK" w:hint="cs"/>
          <w:sz w:val="32"/>
          <w:szCs w:val="32"/>
          <w:u w:val="single"/>
          <w:cs/>
        </w:rPr>
        <w:t>คำเอก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ใช้คำตายแทนได้</w:t>
      </w:r>
    </w:p>
    <w:p w:rsidR="00CB41A6" w:rsidRPr="00B00D54" w:rsidRDefault="00CB41A6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00D54">
        <w:rPr>
          <w:rFonts w:ascii="TH SarabunPSK" w:hAnsi="TH SarabunPSK" w:cs="TH SarabunPSK" w:hint="cs"/>
          <w:sz w:val="32"/>
          <w:szCs w:val="32"/>
          <w:u w:val="single"/>
          <w:cs/>
        </w:rPr>
        <w:t>เอกโทษ</w:t>
      </w:r>
      <w:r w:rsidRPr="00B00D5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441C17" w:rsidRPr="00B00D54">
        <w:rPr>
          <w:rFonts w:ascii="TH SarabunPSK" w:hAnsi="TH SarabunPSK" w:cs="TH SarabunPSK" w:hint="cs"/>
          <w:sz w:val="32"/>
          <w:szCs w:val="32"/>
          <w:cs/>
        </w:rPr>
        <w:t>คำที่ยักเยื้องเขียนด้วยรูปวรรณยุกต์เอกและอยู่ในที่ที่กำหนด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0D54">
        <w:rPr>
          <w:rFonts w:ascii="TH SarabunPSK" w:hAnsi="TH SarabunPSK" w:cs="TH SarabunPSK" w:hint="cs"/>
          <w:sz w:val="32"/>
          <w:szCs w:val="32"/>
          <w:cs/>
        </w:rPr>
        <w:tab/>
      </w:r>
      <w:r w:rsidRPr="00B00D54">
        <w:rPr>
          <w:rFonts w:ascii="TH SarabunPSK" w:hAnsi="TH SarabunPSK" w:cs="TH SarabunPSK" w:hint="cs"/>
          <w:sz w:val="32"/>
          <w:szCs w:val="32"/>
          <w:u w:val="single"/>
          <w:cs/>
        </w:rPr>
        <w:t>โทโทษ</w:t>
      </w:r>
      <w:r w:rsidRPr="00B00D5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00D54" w:rsidRPr="00B00D54">
        <w:rPr>
          <w:rFonts w:ascii="TH SarabunPSK" w:hAnsi="TH SarabunPSK" w:cs="TH SarabunPSK" w:hint="cs"/>
          <w:sz w:val="32"/>
          <w:szCs w:val="32"/>
          <w:cs/>
        </w:rPr>
        <w:t xml:space="preserve"> คำที่ยักเยื้องไปเขียนด้วยรูปวรรณยุกต์โทและอยู่ในที่ที่กำหนด</w:t>
      </w:r>
    </w:p>
    <w:p w:rsidR="00B00D54" w:rsidRDefault="005C68F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C68F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โคลงสี่สุภาพ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>เสียงลือเสียงเล่าอ้าง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อันใด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พี่เอย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เสียงย่อมยอยศใคร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ทั่วหล้า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สองเขือพี่หลับใหล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ลืมตื่น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ฤาพี่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สองพี่คิดเองอ้า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อย่าได้ถามเผือ</w:t>
      </w:r>
    </w:p>
    <w:p w:rsidR="005C68F9" w:rsidRP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(ลิลิตพระลอ)</w:t>
      </w:r>
    </w:p>
    <w:p w:rsidR="00C36A09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ฉันท์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เป็นคำประพันธ์ที่บังคับ ครุ ลหุ</w:t>
      </w:r>
    </w:p>
    <w:p w:rsidR="00C36A09" w:rsidRDefault="00E90BB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A6B">
        <w:rPr>
          <w:rFonts w:ascii="TH SarabunPSK" w:hAnsi="TH SarabunPSK" w:cs="TH SarabunPSK" w:hint="cs"/>
          <w:b/>
          <w:bCs/>
          <w:sz w:val="32"/>
          <w:szCs w:val="32"/>
          <w:cs/>
        </w:rPr>
        <w:t>ครุ</w:t>
      </w:r>
      <w:r w:rsidR="00B45D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เสียงหนัก</w:t>
      </w:r>
      <w:r w:rsidR="00B45D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คือพยางค์หรือคำที่ประสมกับสระเสียงยาว(ไม่มีตัวสะกด)หรือคำที่มีตัวสะกดทั้งหมด เช่น กา  มี  งู  การ  มีด งง  เป็นต้น  โดยใช้สัญลักษณ์</w:t>
      </w:r>
      <w:r w:rsidR="00B00D54" w:rsidRPr="00ED5423">
        <w:rPr>
          <w:rFonts w:ascii="TH SarabunPSK" w:hAnsi="TH SarabunPSK" w:cs="TH SarabunPSK"/>
          <w:b/>
          <w:bCs/>
          <w:sz w:val="40"/>
          <w:szCs w:val="40"/>
          <w:cs/>
        </w:rPr>
        <w:t></w:t>
      </w:r>
      <w:r w:rsidRPr="00ED54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60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423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>คำ ครุ</w:t>
      </w:r>
    </w:p>
    <w:p w:rsidR="00E90BB3" w:rsidRDefault="00E90BB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A6B">
        <w:rPr>
          <w:rFonts w:ascii="TH SarabunPSK" w:hAnsi="TH SarabunPSK" w:cs="TH SarabunPSK" w:hint="cs"/>
          <w:b/>
          <w:bCs/>
          <w:sz w:val="32"/>
          <w:szCs w:val="32"/>
          <w:cs/>
        </w:rPr>
        <w:t>ลหุ</w:t>
      </w:r>
      <w:r w:rsidR="00B45D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เสียงเบา</w:t>
      </w:r>
      <w:r w:rsidR="00B45D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คือพยางค์หรือคำที่ประสมกับสระเสียงสั้น(ไม่มีตัวสะกด) เช่น มิ  กะทะ  นิธิ  ศิระ ซิ นะ  เป็นต้น  โดยใช้สัญลักษณ์</w:t>
      </w:r>
      <w:r w:rsidR="00B00D54" w:rsidRPr="00ED5423">
        <w:rPr>
          <w:rFonts w:ascii="TH SarabunPSK" w:hAnsi="TH SarabunPSK" w:cs="TH SarabunPSK"/>
          <w:b/>
          <w:bCs/>
          <w:sz w:val="40"/>
          <w:szCs w:val="40"/>
          <w:cs/>
        </w:rPr>
        <w:t>ุ</w:t>
      </w:r>
      <w:r w:rsidR="00F24A6B" w:rsidRPr="00ED54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0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A6B" w:rsidRPr="00ED5423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F24A6B">
        <w:rPr>
          <w:rFonts w:ascii="TH SarabunPSK" w:hAnsi="TH SarabunPSK" w:cs="TH SarabunPSK" w:hint="cs"/>
          <w:sz w:val="32"/>
          <w:szCs w:val="32"/>
          <w:cs/>
        </w:rPr>
        <w:t>คำ ลหุ</w:t>
      </w:r>
    </w:p>
    <w:p w:rsidR="003F25A4" w:rsidRPr="00ED5423" w:rsidRDefault="003F25A4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9628CE" w:rsidRDefault="00FC462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BD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ฉันท์</w:t>
      </w:r>
    </w:p>
    <w:p w:rsidR="00FC4623" w:rsidRPr="00F80BD8" w:rsidRDefault="00FC4623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B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อินทรวิเชียรฉันท์</w:t>
      </w:r>
      <w:r w:rsidR="00F80B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๑๑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โอ้โอ๋กระไรเลย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บมิเคยณก่อนกาล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พอเห็นก็ทราบส้าน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ฤดิรักบหักหาย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ยิ่งยลวะนิดา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ละก็ยิ่งจะร้อนคล้าย</w:t>
      </w:r>
    </w:p>
    <w:p w:rsidR="00F80BD8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เพลิงรุมประชุมพลาย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ณ อุราบลาลด</w:t>
      </w:r>
    </w:p>
    <w:p w:rsid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930F71">
        <w:rPr>
          <w:rFonts w:ascii="TH SarabunPSK" w:hAnsi="TH SarabunPSK" w:cs="TH SarabunPSK" w:hint="cs"/>
          <w:i/>
          <w:iCs/>
          <w:sz w:val="24"/>
          <w:szCs w:val="24"/>
          <w:cs/>
        </w:rPr>
        <w:t>มัทนะพาธา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930F7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วสันตดิลกฉันท์ ๑๔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โอ้โอ๋ละเหี่ยอุระสดับ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วรศัพทะท่านทรง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อ้อยอิ่งแสดงวาประสง-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คะณตัวกระหม่อมฉัน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อยากใคร่สนองพระพระวรสุน-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ทรคุณอเนกนั้น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จนใจเพราะผิดคติสุธรรม์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สุจริตประติชญา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(มัทนะพาธา)</w:t>
      </w:r>
    </w:p>
    <w:p w:rsidR="005C68F9" w:rsidRPr="00530AA1" w:rsidRDefault="005C68F9" w:rsidP="00A5263A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0AA1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</w:rPr>
        <w:t>กาพย์</w:t>
      </w:r>
      <w:r w:rsidRPr="00530A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ที่น่ารู้มี ๓ ชนิด ได้แก่ กาพย์ยานี ๑๑  กาพย์ฉบัง ๑๖   และกาพย์สุรางคนางค์ ๒๘</w:t>
      </w:r>
    </w:p>
    <w:p w:rsidR="005C68F9" w:rsidRDefault="005C68F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30AA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30F7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กลอน</w:t>
      </w:r>
      <w:r w:rsidRPr="00930F71">
        <w:rPr>
          <w:rFonts w:ascii="TH SarabunPSK" w:hAnsi="TH SarabunPSK" w:cs="TH SarabunPSK" w:hint="cs"/>
          <w:sz w:val="32"/>
          <w:szCs w:val="32"/>
          <w:cs/>
        </w:rPr>
        <w:t xml:space="preserve">  มีหลายชนิด </w:t>
      </w:r>
      <w:r w:rsidR="005A012B" w:rsidRPr="00930F71">
        <w:rPr>
          <w:rFonts w:ascii="TH SarabunPSK" w:hAnsi="TH SarabunPSK" w:cs="TH SarabunPSK" w:hint="cs"/>
          <w:sz w:val="32"/>
          <w:szCs w:val="32"/>
          <w:cs/>
        </w:rPr>
        <w:t>ที่พบเสมอๆ คือ กลอนแปด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30F7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กลอนแปด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แล้วสอนว่าอย่าไว้ใจมนุษย์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มันแสนสุดลึกล้ำเหลือกำหนด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ถึงเถาวัลย์พันเกี่ยวที่เลี้ยวลด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ก็ไม่คดเหมือนหนึ่งในน้ำใจคน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(พระอภัยมณี)</w:t>
      </w:r>
    </w:p>
    <w:p w:rsidR="009628CE" w:rsidRDefault="009628CE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คำประพันธ์เก่าแก่ของไทย มีลักษณะใกล้เคียงกับคำประพันธ์ประเภทร้อยแก้วมากเพียงแต่มีการกำหนดสัมผัส</w:t>
      </w:r>
      <w:r w:rsidR="00231E6F">
        <w:rPr>
          <w:rFonts w:ascii="TH SarabunPSK" w:hAnsi="TH SarabunPSK" w:cs="TH SarabunPSK" w:hint="cs"/>
          <w:sz w:val="32"/>
          <w:szCs w:val="32"/>
          <w:cs/>
        </w:rPr>
        <w:t>และบังคับวรรณยุกต์ในบางแห่ง</w:t>
      </w:r>
    </w:p>
    <w:p w:rsidR="00231E6F" w:rsidRDefault="00231E6F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ร่ายบทหนึ่งจะมีกี่วรรคก็ได้  โดยทั่วไปมีตั้งแต่ ๕ วรรคขึ้นไป  จำนวนคำโดยมากกำหนด ๕ คำ  แต่บางชนิดอาจน้อยกว่าหรือมากกว่าก็ได้</w:t>
      </w:r>
    </w:p>
    <w:p w:rsidR="00F80BD8" w:rsidRDefault="00F80BD8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ร่ายที่นักเรียนควรทราบคือ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ร่ายสุภาพ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ร่ายยาว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7055C">
        <w:rPr>
          <w:rFonts w:ascii="TH SarabunPSK" w:hAnsi="TH SarabunPSK" w:cs="TH SarabunPSK" w:hint="cs"/>
          <w:sz w:val="32"/>
          <w:szCs w:val="32"/>
          <w:u w:val="single"/>
          <w:cs/>
        </w:rPr>
        <w:t>ร่ายสุภาพ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มีข้อบังคับดังนี้</w:t>
      </w:r>
    </w:p>
    <w:p w:rsidR="00231E6F" w:rsidRDefault="00231E6F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0D9">
        <w:rPr>
          <w:rFonts w:ascii="TH SarabunPSK" w:hAnsi="TH SarabunPSK" w:cs="TH SarabunPSK" w:hint="cs"/>
          <w:sz w:val="32"/>
          <w:szCs w:val="32"/>
          <w:cs/>
        </w:rPr>
        <w:t xml:space="preserve">สัมผัสคำสุดท้ายของวรรคหน้าต้องสัมผัสกับคำที่ ๑, ๒ หรือ ๓ ของวรรคต่อๆ ไป  </w:t>
      </w:r>
      <w:r>
        <w:rPr>
          <w:rFonts w:ascii="TH SarabunPSK" w:hAnsi="TH SarabunPSK" w:cs="TH SarabunPSK" w:hint="cs"/>
          <w:sz w:val="32"/>
          <w:szCs w:val="32"/>
          <w:cs/>
        </w:rPr>
        <w:t>สัมผัสส่งและสัมผัสรับต้องเป็นคำชนิดเดียวกันมี</w:t>
      </w:r>
      <w:r w:rsidRPr="002200D9">
        <w:rPr>
          <w:rFonts w:ascii="TH SarabunPSK" w:hAnsi="TH SarabunPSK" w:cs="TH SarabunPSK" w:hint="cs"/>
          <w:b/>
          <w:bCs/>
          <w:sz w:val="32"/>
          <w:szCs w:val="32"/>
          <w:cs/>
        </w:rPr>
        <w:t>รูปวรรณยุกต์</w:t>
      </w:r>
      <w:r>
        <w:rPr>
          <w:rFonts w:ascii="TH SarabunPSK" w:hAnsi="TH SarabunPSK" w:cs="TH SarabunPSK" w:hint="cs"/>
          <w:sz w:val="32"/>
          <w:szCs w:val="32"/>
          <w:cs/>
        </w:rPr>
        <w:t>เดียวกัน</w:t>
      </w:r>
      <w:r w:rsidR="002200D9">
        <w:rPr>
          <w:rFonts w:ascii="TH SarabunPSK" w:hAnsi="TH SarabunPSK" w:cs="TH SarabunPSK" w:hint="cs"/>
          <w:sz w:val="32"/>
          <w:szCs w:val="32"/>
          <w:cs/>
        </w:rPr>
        <w:t xml:space="preserve">  ถ้าคำที่ส่งสัมผัสเป็นคำเป็นหรือคำตาย  คำที่รับสัมผัสก็ต้องเป็นคำเป็นหรือคำตายด้วย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การแต่งร่ายสุภาพจะยาวกี่วรรคก็ได้ แต่เมื่อจะจบต้องจบด้วยโคลงสองสุภาพเสมอ</w:t>
      </w:r>
    </w:p>
    <w:p w:rsidR="00AA72C3" w:rsidRDefault="009A7D8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7D8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ร่ายสุภาพ</w:t>
      </w:r>
    </w:p>
    <w:p w:rsidR="009A7D82" w:rsidRDefault="009A7D82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“........... อยู่นานมามีบุตร สุดสวาทกษัตริย์สององค์ ทรงโฉมจันทรงามเงื่อน ชื่อท้าวเพื่อนท้าวแพง จักแถลงโฉมเลิศล้วน งามถี่พิศงามถ้วน แห่งต้องติดใจ บารนี”</w:t>
      </w:r>
    </w:p>
    <w:p w:rsidR="003C4AD5" w:rsidRP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(ลิลิตพระลอ)</w:t>
      </w:r>
    </w:p>
    <w:p w:rsidR="00AA72C3" w:rsidRDefault="0007055C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sz w:val="32"/>
          <w:szCs w:val="32"/>
          <w:u w:val="single"/>
          <w:cs/>
        </w:rPr>
        <w:t>ร่ายยาว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มีข้อบังคับดังนี้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คำในวรรคหนึ่งๆ มีตั้งแต่ 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 คำ หรืออาจมีมากกว่านั้น</w:t>
      </w:r>
    </w:p>
    <w:p w:rsidR="0007055C" w:rsidRPr="00F80BD8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สัมผัสระหว่างบท ให้คำสุดท้ายของวรรคต้น</w:t>
      </w:r>
      <w:r w:rsidR="00CB41A6">
        <w:rPr>
          <w:rFonts w:ascii="TH SarabunPSK" w:hAnsi="TH SarabunPSK" w:cs="TH SarabunPSK" w:hint="cs"/>
          <w:sz w:val="32"/>
          <w:szCs w:val="32"/>
          <w:cs/>
        </w:rPr>
        <w:t>สัมผัสคำใดคำหนึ่งของวรรคต่อไป โดยไม่กำหนดว่าจะต้องเป็นคำใด แต่ไม่ควรให้อยู่ใกล้ชิดกับคำสุดท้าย</w:t>
      </w:r>
      <w:r w:rsidR="00F80BD8">
        <w:rPr>
          <w:rFonts w:ascii="TH SarabunPSK" w:hAnsi="TH SarabunPSK" w:cs="TH SarabunPSK" w:hint="cs"/>
          <w:sz w:val="32"/>
          <w:szCs w:val="32"/>
          <w:cs/>
        </w:rPr>
        <w:t>เมื่อจบนิยมลงท้ายด้วยคำว่า  แล้วแล  นั้นแล  นี้เถิด  โน้นเถิด  ฉะนี้  ฉะนั้น</w:t>
      </w:r>
    </w:p>
    <w:p w:rsidR="0030186B" w:rsidRDefault="0030186B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A1FB2" w:rsidRDefault="009A7D8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 ร่ายยาว</w:t>
      </w:r>
    </w:p>
    <w:p w:rsidR="009A7D82" w:rsidRDefault="009A7D82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“........... กลั้นพระโศกสงบแล้ว พระพักตร์ก็ผ่องแผ้วแจ่มใส ดุจทองอุไรทั้งแท่ง อันบุคคลจะแกล้งหล่อแล้วมาวางในพระอาศรม ตั้งแต่จะเชยชมพระปิยะบุตรทานบารมี  แห่งหน่อพระชินศรีเจ้า  นั้นแล”</w:t>
      </w:r>
    </w:p>
    <w:p w:rsid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(มหาเวสสันดรชาดก)</w:t>
      </w:r>
    </w:p>
    <w:p w:rsidR="004F222B" w:rsidRPr="003C4AD5" w:rsidRDefault="004F222B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</w:p>
    <w:p w:rsidR="00BA1FB2" w:rsidRPr="00BA1FB2" w:rsidRDefault="00BA1FB2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BA1FB2">
        <w:rPr>
          <w:rFonts w:ascii="TH SarabunPSK" w:hAnsi="TH SarabunPSK" w:cs="TH SarabunPSK" w:hint="cs"/>
          <w:b/>
          <w:bCs/>
          <w:sz w:val="40"/>
          <w:szCs w:val="40"/>
          <w:cs/>
        </w:rPr>
        <w:t>โวหารภาพพจน์  รสวรรณคดี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1056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โวหารภาพพจน์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ถ้อยคำที่ทำให้เกิดภาพในใจ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๑.๑.อุปมา </w:t>
      </w:r>
      <w:r w:rsidR="00F12806">
        <w:rPr>
          <w:rFonts w:ascii="TH SarabunPSK" w:hAnsi="TH SarabunPSK" w:cs="TH SarabunPSK" w:hint="cs"/>
          <w:sz w:val="32"/>
          <w:szCs w:val="32"/>
          <w:cs/>
        </w:rPr>
        <w:t xml:space="preserve">(อุปมาอุปไมย)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เปรียบเทียบสิ่งที่เหมือนกัน</w:t>
      </w:r>
      <w:r w:rsidR="004B1DBB">
        <w:rPr>
          <w:rFonts w:ascii="TH SarabunPSK" w:hAnsi="TH SarabunPSK" w:cs="TH SarabunPSK" w:hint="cs"/>
          <w:sz w:val="32"/>
          <w:szCs w:val="32"/>
          <w:cs/>
        </w:rPr>
        <w:t xml:space="preserve"> มีคำเปรียบเทียบ เช่น เหมือน ดุจ ดั่ง ประดุจ ปาน เพียง ราว เทียบ เทียม เสมอ ละม้าย ฯลฯ</w:t>
      </w:r>
      <w:r w:rsidR="001F43A4">
        <w:rPr>
          <w:rFonts w:ascii="TH SarabunPSK" w:hAnsi="TH SarabunPSK" w:cs="TH SarabunPSK" w:hint="cs"/>
          <w:sz w:val="32"/>
          <w:szCs w:val="32"/>
          <w:cs/>
        </w:rPr>
        <w:t>เช่น เธอสวย</w:t>
      </w:r>
      <w:r w:rsidR="001F43A4"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เหมือน</w:t>
      </w:r>
      <w:r w:rsidR="001F43A4">
        <w:rPr>
          <w:rFonts w:ascii="TH SarabunPSK" w:hAnsi="TH SarabunPSK" w:cs="TH SarabunPSK" w:hint="cs"/>
          <w:sz w:val="32"/>
          <w:szCs w:val="32"/>
          <w:cs/>
        </w:rPr>
        <w:t>นางฟ้า</w:t>
      </w:r>
    </w:p>
    <w:p w:rsidR="00F12806" w:rsidRPr="003465FA" w:rsidRDefault="00F12806" w:rsidP="00F1280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**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อุปมา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สิ่งที่นำมากล่าวเปรียบเทียบเช่น เจ็บเหมือน</w:t>
      </w:r>
      <w:r w:rsidRPr="003465F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มีดกรีด</w:t>
      </w:r>
    </w:p>
    <w:p w:rsidR="00F12806" w:rsidRPr="001F43A4" w:rsidRDefault="00F12806" w:rsidP="00F1280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**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อุปไมย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A1FB2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เนื้อความที่ต้องการกล่าว เช่น </w:t>
      </w:r>
      <w:r w:rsidRPr="003465F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เงียบ</w:t>
      </w:r>
      <w:r>
        <w:rPr>
          <w:rFonts w:ascii="TH SarabunPSK" w:hAnsi="TH SarabunPSK" w:cs="TH SarabunPSK" w:hint="cs"/>
          <w:sz w:val="32"/>
          <w:szCs w:val="32"/>
          <w:cs/>
        </w:rPr>
        <w:t>เหมือนป่าช้า</w:t>
      </w:r>
    </w:p>
    <w:p w:rsidR="001F43A4" w:rsidRDefault="001F43A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๑.๒.อุปลักษณ์ เป็นการเปรียบเทียบโดยใช้วิธีกล่าวเป็นนัยไม่มีคำเชื่อมให้เห็นชัดอย่างอุปมา เช่น </w:t>
      </w:r>
      <w:r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ตกเหวรัก</w:t>
      </w:r>
      <w:r>
        <w:rPr>
          <w:rFonts w:ascii="TH SarabunPSK" w:hAnsi="TH SarabunPSK" w:cs="TH SarabunPSK" w:hint="cs"/>
          <w:sz w:val="32"/>
          <w:szCs w:val="32"/>
          <w:cs/>
        </w:rPr>
        <w:t>จะดิ้นรนไปจนตาย   เธอเป็น</w:t>
      </w:r>
      <w:r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เหยี่ยวข่าว</w:t>
      </w:r>
      <w:r>
        <w:rPr>
          <w:rFonts w:ascii="TH SarabunPSK" w:hAnsi="TH SarabunPSK" w:cs="TH SarabunPSK" w:hint="cs"/>
          <w:sz w:val="32"/>
          <w:szCs w:val="32"/>
          <w:cs/>
        </w:rPr>
        <w:t>ในสมัยสงครามโลก</w:t>
      </w:r>
    </w:p>
    <w:p w:rsidR="001F43A4" w:rsidRDefault="001F43A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๑.๓.บุคลาธิษฐาน/บุคคลวัต  การทำสิ่งไม่มีชีวิต  ไม่มีวิญญาณ  ไม่มีความคิดหรือสิ่งที่ไม่ใช่มนุษย์ทำกริยาเหมือน</w:t>
      </w:r>
      <w:r w:rsidR="00D04BD4">
        <w:rPr>
          <w:rFonts w:ascii="TH SarabunPSK" w:hAnsi="TH SarabunPSK" w:cs="TH SarabunPSK" w:hint="cs"/>
          <w:sz w:val="32"/>
          <w:szCs w:val="32"/>
          <w:cs/>
        </w:rPr>
        <w:t>มีชีวิต เช่นฟ้าร้องไห้  ใบหญ้าร่าเริง  ธรณีเศร้าใจ</w:t>
      </w:r>
    </w:p>
    <w:p w:rsidR="00D04BD4" w:rsidRDefault="00D04BD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๑.๔.อติพจน์ คือการกล่าวเกินจริง เช่น ร้องไห้จนน้ำตาเป็นสายเลือด  การบินไทยรักคุณเท่าฟ้า  </w:t>
      </w:r>
    </w:p>
    <w:p w:rsidR="00D04BD4" w:rsidRDefault="00D04BD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๑.๕.ปฏิทรรศน์ คือการใช้ถ้อยคำที่มีความหมายตรงข้ามหรือขัดแย้งกัน เช่น ยิ่งรีบก็ยิ่งช้า  </w:t>
      </w:r>
      <w:r w:rsidR="00D674A2">
        <w:rPr>
          <w:rFonts w:ascii="TH SarabunPSK" w:hAnsi="TH SarabunPSK" w:cs="TH SarabunPSK" w:hint="cs"/>
          <w:sz w:val="32"/>
          <w:szCs w:val="32"/>
          <w:cs/>
        </w:rPr>
        <w:t>ถี่ลอดตาช้าง  ห่างลอดตาเล็น  เสียงกระซิบแห่งความเงียบ</w:t>
      </w:r>
    </w:p>
    <w:p w:rsidR="00D674A2" w:rsidRDefault="00D674A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๑.๖.สัทพจน์ หมายถึงภาพพจน์ที่เลียนเสียง </w:t>
      </w:r>
      <w:r w:rsidR="00D23CDD">
        <w:rPr>
          <w:rFonts w:ascii="TH SarabunPSK" w:hAnsi="TH SarabunPSK" w:cs="TH SarabunPSK" w:hint="cs"/>
          <w:sz w:val="32"/>
          <w:szCs w:val="32"/>
          <w:cs/>
        </w:rPr>
        <w:t>เช่น ต้อยตะริดติ๊ดตี่เจ้าพี่เอ๋ย (ปี่)   มันร้องดังกระโต้งฮง มันดังกอกๆ กอกๆ กระโต้งฮง (นกยูง)   มันดังจอกโครมๆ (น้ำตก)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๑.๗.สัญลักษณ์ การเปรียบเทียบที่เรียกสิ่งหนึ่งสิ่งใดโดยใช้คำอื่นแทนคำที่ใช้เรียกนั้น เช่น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ดอกกุหลาบแดง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ความรัก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สีขาว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A9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F50A92">
        <w:rPr>
          <w:rFonts w:ascii="TH SarabunPSK" w:hAnsi="TH SarabunPSK" w:cs="TH SarabunPSK" w:hint="cs"/>
          <w:sz w:val="32"/>
          <w:szCs w:val="32"/>
          <w:cs/>
        </w:rPr>
        <w:tab/>
      </w:r>
      <w:r w:rsidR="00F50A92">
        <w:rPr>
          <w:rFonts w:ascii="TH SarabunPSK" w:hAnsi="TH SarabunPSK" w:cs="TH SarabunPSK" w:hint="cs"/>
          <w:sz w:val="32"/>
          <w:szCs w:val="32"/>
          <w:cs/>
        </w:rPr>
        <w:tab/>
        <w:t>ความดี/ความบริสุทธิ์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ผู้ต่ำต้อยยากจน</w:t>
      </w:r>
    </w:p>
    <w:p w:rsidR="00E3600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ตราชู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ความยุติธรรม</w:t>
      </w:r>
    </w:p>
    <w:p w:rsidR="00E3600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๑.๘.นามนัย คือการใช้คำหรือวลีซึ่งบ่งลักษณะหรือคุณสมบัติของสิ่งใดสิ่งหนึ่งมาแสดงความหมายของสิ่งนั้นทั้งหมด  เช่น  เวที  หมายถึง  การแสดงละคร       มงกุฎ  หมายถึง  กษัตริย์     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ลูกพระเกี้ยว  หมายถึง   นักเรียน ตอ.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640">
        <w:rPr>
          <w:rFonts w:ascii="TH SarabunPSK" w:hAnsi="TH SarabunPSK" w:cs="TH SarabunPSK" w:hint="cs"/>
          <w:sz w:val="32"/>
          <w:szCs w:val="32"/>
          <w:cs/>
        </w:rPr>
        <w:t>๒.</w:t>
      </w:r>
      <w:r w:rsidRPr="001056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รสวรรณคดี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ของไทย มี ๔ รส</w:t>
      </w:r>
    </w:p>
    <w:p w:rsidR="00105640" w:rsidRDefault="00105640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๒.๑.เสาวรจนี(ชมโฉม) คือ ชมความงามของตัวละคร ความเก่งกล้า  ความงามของบ้านเมือง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๒.๒.นารีปราโมทย์(เกี้ยว โอ้โลม) คือ บทแสดงความรัก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๒.๓.พิโรธวาทัง(บทตัดพ้อ) คือการกล่าวแสดงอารมณ์ไม่พอใจ โกรธ ตัดพ้อ ประชดประชัน กระทบกระเทียบเปรียบเปรย  เสียดสี และด่าว่าอย่างรุนแรง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๒.๔.สัลลาปังคพิไสย(บทโศก) คือ อารมณ์โศกเศร้า อาลัยรัก</w:t>
      </w:r>
    </w:p>
    <w:p w:rsidR="003F25A4" w:rsidRDefault="003F25A4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E7A81" w:rsidRDefault="005E7A81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CB41A6" w:rsidRPr="00CB41A6" w:rsidRDefault="00CB41A6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B41A6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การใช้ความคิดแสดงออกเป็นภาษา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คือการแยกแยะพิจารณาส่วนต่างๆ เช่น วิเคราะห์จากการฟัง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คือการรวบรวมนำมาประมวลเป็นสิ่งใหม่ เช่น แต่งเรื่องสั้น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ประเมินค่า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การพิจารณา ตัดสินข้อดี ข้อเสีย มีประโยชน์หรือไม่มีประโยชน์</w:t>
      </w:r>
    </w:p>
    <w:p w:rsidR="00F12806" w:rsidRDefault="00F1280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F12806">
        <w:rPr>
          <w:rFonts w:ascii="TH SarabunPSK" w:hAnsi="TH SarabunPSK" w:cs="TH SarabunPSK" w:hint="cs"/>
          <w:sz w:val="32"/>
          <w:szCs w:val="32"/>
          <w:u w:val="single"/>
          <w:cs/>
        </w:rPr>
        <w:t>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การใช้ความคิดในการแก้ไขสิ่งที่เป็นปัญหา เพื่อให้ปัญหานั้นคลี่คลายหรือหมดไป</w:t>
      </w:r>
    </w:p>
    <w:p w:rsidR="00F12806" w:rsidRDefault="00F1280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12806" w:rsidRPr="00F12806" w:rsidRDefault="00F12806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2806">
        <w:rPr>
          <w:rFonts w:ascii="TH SarabunPSK" w:hAnsi="TH SarabunPSK" w:cs="TH SarabunPSK" w:hint="cs"/>
          <w:b/>
          <w:bCs/>
          <w:sz w:val="40"/>
          <w:szCs w:val="40"/>
          <w:cs/>
        </w:rPr>
        <w:t>โวหารในการพูดการเขียน</w:t>
      </w:r>
    </w:p>
    <w:p w:rsidR="00AA72C3" w:rsidRPr="00BD77A2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D77A2">
        <w:rPr>
          <w:rFonts w:ascii="TH SarabunPSK" w:hAnsi="TH SarabunPSK" w:cs="TH SarabunPSK" w:hint="cs"/>
          <w:sz w:val="32"/>
          <w:szCs w:val="32"/>
          <w:u w:val="single"/>
          <w:cs/>
        </w:rPr>
        <w:t>การอธิบาย</w:t>
      </w:r>
      <w:r w:rsidR="001862C3" w:rsidRPr="00BD77A2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 w:rsidRPr="00BD77A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B0462" w:rsidRPr="00BD77A2">
        <w:rPr>
          <w:rFonts w:ascii="TH SarabunPSK" w:hAnsi="TH SarabunPSK" w:cs="TH SarabunPSK" w:hint="cs"/>
          <w:sz w:val="32"/>
          <w:szCs w:val="32"/>
          <w:cs/>
        </w:rPr>
        <w:t xml:space="preserve">บอกลักษณะ  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EB0462" w:rsidRPr="00BD77A2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 xml:space="preserve"> เช่น  คำศัพท์  การนิยาม</w:t>
      </w:r>
    </w:p>
    <w:p w:rsidR="00AA72C3" w:rsidRPr="00B45DD3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การบรรยาย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คือการทำให้ทราบเรื่องราว เหตุการณ์</w:t>
      </w:r>
      <w:r w:rsidR="00B45DD3">
        <w:rPr>
          <w:rFonts w:ascii="TH SarabunPSK" w:hAnsi="TH SarabunPSK" w:cs="TH SarabunPSK" w:hint="cs"/>
          <w:sz w:val="32"/>
          <w:szCs w:val="32"/>
          <w:cs/>
        </w:rPr>
        <w:t>ซึ่งจะต้องลำดับความคิด และเขียนเรียบเรียงชัดเจน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พรรณนา</w:t>
      </w:r>
      <w:r w:rsidR="001862C3" w:rsidRPr="00F12806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</w:t>
      </w:r>
      <w:r w:rsidR="00B45DD3">
        <w:rPr>
          <w:rFonts w:ascii="TH SarabunPSK" w:hAnsi="TH SarabunPSK" w:cs="TH SarabunPSK" w:hint="cs"/>
          <w:sz w:val="32"/>
          <w:szCs w:val="32"/>
          <w:cs/>
        </w:rPr>
        <w:t xml:space="preserve">เล่าอย่างละเอียด  </w:t>
      </w:r>
      <w:r>
        <w:rPr>
          <w:rFonts w:ascii="TH SarabunPSK" w:hAnsi="TH SarabunPSK" w:cs="TH SarabunPSK" w:hint="cs"/>
          <w:sz w:val="32"/>
          <w:szCs w:val="32"/>
          <w:cs/>
        </w:rPr>
        <w:t>ทำให้เห็นภาพ เกิดจินตนาการ  มักมีถ้อยคำที่วิจิตร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การสาธก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คือการยกตัวอย่าง</w:t>
      </w:r>
    </w:p>
    <w:p w:rsidR="00AA72C3" w:rsidRDefault="00B45DD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B45DD3">
        <w:rPr>
          <w:rFonts w:ascii="TH SarabunPSK" w:hAnsi="TH SarabunPSK" w:cs="TH SarabunPSK" w:hint="cs"/>
          <w:sz w:val="32"/>
          <w:szCs w:val="32"/>
          <w:u w:val="single"/>
          <w:cs/>
        </w:rPr>
        <w:t>เทศนา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สั่งสอนให้คล้อยตาม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AA72C3" w:rsidRPr="001862C3" w:rsidRDefault="001862C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1862C3">
        <w:rPr>
          <w:rFonts w:ascii="TH SarabunPSK" w:hAnsi="TH SarabunPSK" w:cs="TH SarabunPSK"/>
          <w:b/>
          <w:bCs/>
          <w:sz w:val="40"/>
          <w:szCs w:val="40"/>
          <w:cs/>
        </w:rPr>
        <w:t>สำนวนไทย</w:t>
      </w:r>
    </w:p>
    <w:p w:rsidR="001862C3" w:rsidRDefault="00186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1862C3">
        <w:rPr>
          <w:rFonts w:ascii="TH SarabunPSK" w:hAnsi="TH SarabunPSK" w:cs="TH SarabunPSK"/>
          <w:sz w:val="32"/>
          <w:szCs w:val="32"/>
          <w:cs/>
        </w:rPr>
        <w:tab/>
      </w:r>
      <w:r w:rsidRPr="003D364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สำนวน</w:t>
      </w:r>
      <w:r w:rsidR="00236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2C3">
        <w:rPr>
          <w:rFonts w:ascii="TH SarabunPSK" w:hAnsi="TH SarabunPSK" w:cs="TH SarabunPSK"/>
          <w:sz w:val="32"/>
          <w:szCs w:val="32"/>
          <w:cs/>
        </w:rPr>
        <w:t>คือ ถ้อยคำที่มีความหมายไม่ตรงตามความหมายปรกติ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แต่ใช้จนเข้าใจแพร่หลาย  อาจมีคำเดียว สองคำ  หรือกลุ่มคำ  หรือประโยค  เช่น  เทศน์  </w:t>
      </w:r>
      <w:r w:rsidR="003D3641">
        <w:rPr>
          <w:rFonts w:ascii="TH SarabunPSK" w:hAnsi="TH SarabunPSK" w:cs="TH SarabunPSK" w:hint="cs"/>
          <w:sz w:val="32"/>
          <w:szCs w:val="32"/>
          <w:cs/>
        </w:rPr>
        <w:t>กรอบ  กินโต๊ะ  แพะรับบาป  ก้างขวางคอ</w:t>
      </w:r>
    </w:p>
    <w:p w:rsidR="003D3641" w:rsidRPr="003D3641" w:rsidRDefault="003D3641" w:rsidP="00A5263A">
      <w:pPr>
        <w:pStyle w:val="NoSpacing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64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ที่มาของสำนวน 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สภาพแวดล้อม/ธรรมชาติรอบตัว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เช่น  ฟ้าผ่า  ไม้ประดับ  ขี้ขึ้นสมอง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วรรณคดี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 งอมพระราม  พระมาลัยมาโปรด  กระต่ายตื่นตูม</w:t>
      </w:r>
    </w:p>
    <w:p w:rsidR="003D3641" w:rsidRP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ความเชื่อ</w:t>
      </w:r>
      <w:r w:rsidR="00A52CE6">
        <w:rPr>
          <w:rFonts w:ascii="TH SarabunPSK" w:hAnsi="TH SarabunPSK" w:cs="TH SarabunPSK" w:hint="cs"/>
          <w:sz w:val="32"/>
          <w:szCs w:val="32"/>
          <w:cs/>
        </w:rPr>
        <w:t>ไสยศาสตร์/ศาสนา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 ผีเจาะปาก  ตกที่นั่งลำบาก  ขวัญหนีดีฝ่อ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คว่ำบาตร  นักบุญ  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การละเล่น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งูกินหาง   แจงสี่เบี้ย  ดูตาม้าตาเรือ  เข้าวิน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ประเพณี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ชิงสุกก่อนห่าม  คนตายขายคนเป็น  คลุมถุงชน  เข้าตามตรอกออกตามประตู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ส่วนประกอบของร่างกาย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ตีนเท่าฝาหอย  ตัดหางปล่อยวัด  มือห่างตีนห่าง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ข้าวของเครื่องใช้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ตรายาง  มุ้ง  ถุงเงิน  หมวก</w:t>
      </w:r>
    </w:p>
    <w:p w:rsidR="00A52CE6" w:rsidRP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วงการบันเทิง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ปิดม่าน  ตัวประกอบ  ตีบทแตก  ไปไม่ถึงดวงดาว  ตีบทแตกส้มหล่น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ภาษาต่างประเทศ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ล็อบบี้  ซูฮก  ฮั้ว  คิขุอาโนเนะ  นินจา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สำนวนที่ใช้ถ้อยคำพิเศษต่างๆ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 เดี้ยง  วืด  หน้าแตก</w:t>
      </w:r>
    </w:p>
    <w:p w:rsidR="003D3641" w:rsidRDefault="003D3641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12832" w:rsidRDefault="00C12832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306109" w:rsidP="003061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6109">
        <w:rPr>
          <w:rFonts w:ascii="TH SarabunPSK" w:hAnsi="TH SarabunPSK" w:cs="TH SarabunPSK" w:hint="cs"/>
          <w:b/>
          <w:bCs/>
          <w:sz w:val="40"/>
          <w:szCs w:val="40"/>
          <w:cs/>
        </w:rPr>
        <w:t>ม.๖   ภาคเรียนที่ ๑</w:t>
      </w:r>
    </w:p>
    <w:p w:rsidR="0086720B" w:rsidRPr="00306109" w:rsidRDefault="0086720B" w:rsidP="003061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ชื่อ...................................................................ห้อง...........................เลขที่.................</w:t>
      </w:r>
    </w:p>
    <w:tbl>
      <w:tblPr>
        <w:tblW w:w="1012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3634"/>
        <w:gridCol w:w="5990"/>
      </w:tblGrid>
      <w:tr w:rsidR="00306109" w:rsidTr="00F5562D">
        <w:trPr>
          <w:trHeight w:val="375"/>
        </w:trPr>
        <w:tc>
          <w:tcPr>
            <w:tcW w:w="504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4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990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ผลการงาน</w:t>
            </w:r>
          </w:p>
        </w:tc>
      </w:tr>
      <w:tr w:rsidR="00306109" w:rsidTr="00F5562D">
        <w:trPr>
          <w:trHeight w:val="42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363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 ๓ หมู่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91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วรรณยุกต์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30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สรุปความรู้เพิ่มคำ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9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แบบฝึกเพิ่มคำ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57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พยางค์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45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ระดับภาษา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ท่องอาขยาน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 (สรุปข่าว)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82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4" w:type="dxa"/>
          </w:tcPr>
          <w:p w:rsidR="00306109" w:rsidRDefault="00D9692F" w:rsidP="00D969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เขี่ยนร่างการพูด (เล่าเรื่องประทับใจ)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82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 (เล่าเรื่องประทับใจ)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06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ฉันท์  คืออะไร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4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แต่งฉันท์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(คัดลายมือ)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92F" w:rsidTr="00F5562D">
        <w:trPr>
          <w:trHeight w:val="169"/>
        </w:trPr>
        <w:tc>
          <w:tcPr>
            <w:tcW w:w="504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4" w:type="dxa"/>
          </w:tcPr>
          <w:p w:rsidR="00D9692F" w:rsidRDefault="00D9692F" w:rsidP="00D969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โคลงสี่สุภาพ  คืออะไร</w:t>
            </w:r>
          </w:p>
        </w:tc>
        <w:tc>
          <w:tcPr>
            <w:tcW w:w="5990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92F" w:rsidTr="00F5562D">
        <w:trPr>
          <w:trHeight w:val="182"/>
        </w:trPr>
        <w:tc>
          <w:tcPr>
            <w:tcW w:w="504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634" w:type="dxa"/>
          </w:tcPr>
          <w:p w:rsidR="00D9692F" w:rsidRDefault="00D9692F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แต่งโคลงสี่สุภาพ  (คัดลายมือ)</w:t>
            </w:r>
          </w:p>
        </w:tc>
        <w:tc>
          <w:tcPr>
            <w:tcW w:w="5990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68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634" w:type="dxa"/>
          </w:tcPr>
          <w:p w:rsidR="00F5562D" w:rsidRDefault="00F5562D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  คืออะไร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634" w:type="dxa"/>
          </w:tcPr>
          <w:p w:rsidR="00F5562D" w:rsidRDefault="00F5562D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แต่งร่าย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(คัดลายมือ)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56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เรียงความ คืออะไร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เรียงความ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(โครงเรื่อง)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เรียงความ  (พิมพ์)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44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โวหารภาพพจน์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0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รสวรรณคดี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0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109" w:rsidRDefault="00306109" w:rsidP="0030610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D384D">
        <w:rPr>
          <w:rFonts w:ascii="TH SarabunPSK" w:hAnsi="TH SarabunPSK" w:cs="TH SarabunPSK" w:hint="cs"/>
          <w:b/>
          <w:bCs/>
          <w:sz w:val="72"/>
          <w:szCs w:val="72"/>
          <w:cs/>
        </w:rPr>
        <w:t>ชั้น ม.๖   ภาคเรียนที่ ๒</w:t>
      </w:r>
    </w:p>
    <w:p w:rsidR="00AD384D" w:rsidRP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ชื่อ...................................................................ห้อง...........................เลขที่.................</w:t>
      </w:r>
    </w:p>
    <w:p w:rsidR="00AD384D" w:rsidRPr="00306109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1012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3852"/>
        <w:gridCol w:w="5772"/>
      </w:tblGrid>
      <w:tr w:rsidR="00AD384D" w:rsidTr="00D20C20">
        <w:trPr>
          <w:trHeight w:val="375"/>
        </w:trPr>
        <w:tc>
          <w:tcPr>
            <w:tcW w:w="504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4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990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ผลการงาน</w:t>
            </w:r>
          </w:p>
        </w:tc>
      </w:tr>
      <w:tr w:rsidR="00AD384D" w:rsidTr="00D20C20">
        <w:trPr>
          <w:trHeight w:val="42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ท่องอาขยาน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363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ร่างแปลสามัคคี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91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แปล เอ ๔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3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อ่านไตรภูมิ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9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34" w:type="dxa"/>
          </w:tcPr>
          <w:p w:rsidR="00AD384D" w:rsidRPr="00AD384D" w:rsidRDefault="00AD384D" w:rsidP="00AD384D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แบบฝึกสามัคคีเภท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57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แบบฝึกไตรภูมิ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ภาษากับความคิด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5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ภาษากับเหตุผล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แสดงทรรศนะ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     (กลุ่ม)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4" w:type="dxa"/>
          </w:tcPr>
          <w:p w:rsidR="00AD384D" w:rsidRPr="00AD384D" w:rsidRDefault="00AD384D" w:rsidP="00AD384D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การโต้แย้ง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          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(กลุ่ม)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การโน้มน้าวใจ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(พิเศษ) โต้แย้ง         (เดี่ยว)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06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องค์ความรู้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 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ร่าง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องค์ความรู้     สำเร็จ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...................................................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8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56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384D" w:rsidRDefault="00AD384D" w:rsidP="00AD384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384D" w:rsidRPr="009576C0" w:rsidRDefault="00AD384D" w:rsidP="00AD384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06109" w:rsidRDefault="00306109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7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2FE3"/>
    <w:rsid w:val="00013799"/>
    <w:rsid w:val="0002023E"/>
    <w:rsid w:val="00026D8B"/>
    <w:rsid w:val="0007055C"/>
    <w:rsid w:val="00082E15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42471"/>
    <w:rsid w:val="00156D69"/>
    <w:rsid w:val="00157873"/>
    <w:rsid w:val="00162D61"/>
    <w:rsid w:val="001653A5"/>
    <w:rsid w:val="00170BF7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2689F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264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254E3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03E5E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270F"/>
    <w:rsid w:val="00B372DE"/>
    <w:rsid w:val="00B40545"/>
    <w:rsid w:val="00B45DD3"/>
    <w:rsid w:val="00B62BDA"/>
    <w:rsid w:val="00BA1FB2"/>
    <w:rsid w:val="00BC45BE"/>
    <w:rsid w:val="00BC679E"/>
    <w:rsid w:val="00BD77A2"/>
    <w:rsid w:val="00BF788B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660D3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24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21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2017-04-19T03:37:00Z</cp:lastPrinted>
  <dcterms:created xsi:type="dcterms:W3CDTF">2015-04-09T00:22:00Z</dcterms:created>
  <dcterms:modified xsi:type="dcterms:W3CDTF">2018-06-24T14:29:00Z</dcterms:modified>
</cp:coreProperties>
</file>